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1A" w:rsidRPr="00B279CE" w:rsidRDefault="0015171A" w:rsidP="0015171A">
      <w:pPr>
        <w:numPr>
          <w:ilvl w:val="0"/>
          <w:numId w:val="5"/>
        </w:numPr>
        <w:spacing w:after="0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t>ΜΟΝΟΛΟΓΟΣ – Προσχεδιασμένος Λόγος</w:t>
      </w:r>
    </w:p>
    <w:p w:rsidR="0015171A" w:rsidRDefault="0015171A" w:rsidP="0015171A">
      <w:pPr>
        <w:spacing w:after="0"/>
        <w:rPr>
          <w:rFonts w:ascii="Century Gothic" w:hAnsi="Century Gothic"/>
          <w:sz w:val="20"/>
          <w:szCs w:val="20"/>
        </w:rPr>
      </w:pPr>
    </w:p>
    <w:p w:rsidR="0015171A" w:rsidRPr="0077094A" w:rsidRDefault="0015171A" w:rsidP="0015171A">
      <w:pPr>
        <w:spacing w:after="0"/>
        <w:rPr>
          <w:rFonts w:ascii="Century Gothic" w:hAnsi="Century Gothic"/>
          <w:sz w:val="20"/>
          <w:szCs w:val="20"/>
        </w:rPr>
      </w:pPr>
    </w:p>
    <w:p w:rsidR="0015171A" w:rsidRPr="00550B7B" w:rsidRDefault="0015171A" w:rsidP="0015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50B7B">
        <w:rPr>
          <w:rFonts w:ascii="Century Gothic" w:hAnsi="Century Gothic"/>
          <w:b/>
          <w:sz w:val="20"/>
          <w:szCs w:val="20"/>
        </w:rPr>
        <w:t xml:space="preserve">ΣΧΟΛΕΙΟ : </w:t>
      </w:r>
    </w:p>
    <w:p w:rsidR="0015171A" w:rsidRDefault="0015171A" w:rsidP="0015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50B7B">
        <w:rPr>
          <w:rFonts w:ascii="Century Gothic" w:hAnsi="Century Gothic"/>
          <w:b/>
          <w:sz w:val="20"/>
          <w:szCs w:val="20"/>
          <w:lang w:val="en-US"/>
        </w:rPr>
        <w:t>Email</w:t>
      </w:r>
      <w:r w:rsidRPr="00550B7B">
        <w:rPr>
          <w:rFonts w:ascii="Century Gothic" w:hAnsi="Century Gothic"/>
          <w:b/>
          <w:sz w:val="20"/>
          <w:szCs w:val="20"/>
        </w:rPr>
        <w:t xml:space="preserve"> σχολείου:</w:t>
      </w:r>
    </w:p>
    <w:p w:rsidR="0015171A" w:rsidRPr="00550B7B" w:rsidRDefault="0015171A" w:rsidP="0015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Τηλέφωνο σχολείου: </w:t>
      </w:r>
    </w:p>
    <w:p w:rsidR="0015171A" w:rsidRPr="00550B7B" w:rsidRDefault="0015171A" w:rsidP="0015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50B7B">
        <w:rPr>
          <w:rFonts w:ascii="Century Gothic" w:hAnsi="Century Gothic"/>
          <w:b/>
          <w:sz w:val="20"/>
          <w:szCs w:val="20"/>
        </w:rPr>
        <w:t>Υπεύθυνος</w:t>
      </w:r>
      <w:r>
        <w:rPr>
          <w:rFonts w:ascii="Century Gothic" w:hAnsi="Century Gothic"/>
          <w:b/>
          <w:sz w:val="20"/>
          <w:szCs w:val="20"/>
        </w:rPr>
        <w:t>/</w:t>
      </w:r>
      <w:r w:rsidRPr="00550B7B">
        <w:rPr>
          <w:rFonts w:ascii="Century Gothic" w:hAnsi="Century Gothic"/>
          <w:b/>
          <w:sz w:val="20"/>
          <w:szCs w:val="20"/>
        </w:rPr>
        <w:t>-η καθηγητής</w:t>
      </w:r>
      <w:r>
        <w:rPr>
          <w:rFonts w:ascii="Century Gothic" w:hAnsi="Century Gothic"/>
          <w:b/>
          <w:sz w:val="20"/>
          <w:szCs w:val="20"/>
        </w:rPr>
        <w:t>/</w:t>
      </w:r>
      <w:r w:rsidRPr="00550B7B">
        <w:rPr>
          <w:rFonts w:ascii="Century Gothic" w:hAnsi="Century Gothic"/>
          <w:b/>
          <w:sz w:val="20"/>
          <w:szCs w:val="20"/>
        </w:rPr>
        <w:t>-</w:t>
      </w:r>
      <w:proofErr w:type="spellStart"/>
      <w:r w:rsidRPr="00550B7B">
        <w:rPr>
          <w:rFonts w:ascii="Century Gothic" w:hAnsi="Century Gothic"/>
          <w:b/>
          <w:sz w:val="20"/>
          <w:szCs w:val="20"/>
        </w:rPr>
        <w:t>τρια</w:t>
      </w:r>
      <w:proofErr w:type="spellEnd"/>
      <w:r w:rsidRPr="00550B7B">
        <w:rPr>
          <w:rFonts w:ascii="Century Gothic" w:hAnsi="Century Gothic"/>
          <w:b/>
          <w:sz w:val="20"/>
          <w:szCs w:val="20"/>
        </w:rPr>
        <w:t>:</w:t>
      </w:r>
    </w:p>
    <w:p w:rsidR="0015171A" w:rsidRPr="00550B7B" w:rsidRDefault="0015171A" w:rsidP="0015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50B7B">
        <w:rPr>
          <w:rFonts w:ascii="Century Gothic" w:hAnsi="Century Gothic"/>
          <w:b/>
          <w:sz w:val="20"/>
          <w:szCs w:val="20"/>
          <w:lang w:val="en-US"/>
        </w:rPr>
        <w:t>Email</w:t>
      </w:r>
      <w:r w:rsidRPr="00550B7B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υπεύθυνου/</w:t>
      </w:r>
      <w:r w:rsidRPr="00550B7B">
        <w:rPr>
          <w:rFonts w:ascii="Century Gothic" w:hAnsi="Century Gothic"/>
          <w:b/>
          <w:sz w:val="20"/>
          <w:szCs w:val="20"/>
        </w:rPr>
        <w:t>-η</w:t>
      </w:r>
      <w:r>
        <w:rPr>
          <w:rFonts w:ascii="Century Gothic" w:hAnsi="Century Gothic"/>
          <w:b/>
          <w:sz w:val="20"/>
          <w:szCs w:val="20"/>
        </w:rPr>
        <w:t>ς</w:t>
      </w:r>
      <w:r w:rsidRPr="00550B7B">
        <w:rPr>
          <w:rFonts w:ascii="Century Gothic" w:hAnsi="Century Gothic"/>
          <w:b/>
          <w:sz w:val="20"/>
          <w:szCs w:val="20"/>
        </w:rPr>
        <w:t xml:space="preserve"> καθηγητή</w:t>
      </w:r>
      <w:r>
        <w:rPr>
          <w:rFonts w:ascii="Century Gothic" w:hAnsi="Century Gothic"/>
          <w:b/>
          <w:sz w:val="20"/>
          <w:szCs w:val="20"/>
        </w:rPr>
        <w:t>/</w:t>
      </w:r>
      <w:r w:rsidRPr="00550B7B">
        <w:rPr>
          <w:rFonts w:ascii="Century Gothic" w:hAnsi="Century Gothic"/>
          <w:b/>
          <w:sz w:val="20"/>
          <w:szCs w:val="20"/>
        </w:rPr>
        <w:t>-</w:t>
      </w:r>
      <w:proofErr w:type="spellStart"/>
      <w:r w:rsidRPr="00550B7B">
        <w:rPr>
          <w:rFonts w:ascii="Century Gothic" w:hAnsi="Century Gothic"/>
          <w:b/>
          <w:sz w:val="20"/>
          <w:szCs w:val="20"/>
        </w:rPr>
        <w:t>τριας</w:t>
      </w:r>
      <w:proofErr w:type="spellEnd"/>
      <w:r w:rsidRPr="00550B7B">
        <w:rPr>
          <w:rFonts w:ascii="Century Gothic" w:hAnsi="Century Gothic"/>
          <w:b/>
          <w:sz w:val="20"/>
          <w:szCs w:val="20"/>
        </w:rPr>
        <w:t>:</w:t>
      </w:r>
    </w:p>
    <w:p w:rsidR="0015171A" w:rsidRPr="00786C12" w:rsidRDefault="0015171A" w:rsidP="0015171A">
      <w:pPr>
        <w:spacing w:after="0"/>
        <w:rPr>
          <w:rFonts w:ascii="Century Gothic" w:hAnsi="Century Gothic"/>
          <w:sz w:val="20"/>
          <w:szCs w:val="20"/>
        </w:rPr>
      </w:pPr>
    </w:p>
    <w:p w:rsidR="0015171A" w:rsidRPr="00786C12" w:rsidRDefault="0015171A" w:rsidP="0015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786C12">
        <w:rPr>
          <w:rFonts w:ascii="Century Gothic" w:hAnsi="Century Gothic"/>
          <w:b/>
          <w:sz w:val="20"/>
          <w:szCs w:val="20"/>
        </w:rPr>
        <w:t xml:space="preserve">ΣΤΟΙΧΕΙΑ ΜΑΘΗΤΗ-ΟΜΙΛΗΤΗ  </w:t>
      </w:r>
    </w:p>
    <w:p w:rsidR="0015171A" w:rsidRPr="00786C12" w:rsidRDefault="0015171A" w:rsidP="0015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786C12">
        <w:rPr>
          <w:rFonts w:ascii="Century Gothic" w:hAnsi="Century Gothic"/>
          <w:b/>
          <w:sz w:val="20"/>
          <w:szCs w:val="20"/>
        </w:rPr>
        <w:t>Όνομα και επώνυμο :</w:t>
      </w:r>
    </w:p>
    <w:p w:rsidR="0015171A" w:rsidRPr="00786C12" w:rsidRDefault="0015171A" w:rsidP="0015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786C12">
        <w:rPr>
          <w:rFonts w:ascii="Century Gothic" w:hAnsi="Century Gothic"/>
          <w:b/>
          <w:sz w:val="20"/>
          <w:szCs w:val="20"/>
        </w:rPr>
        <w:t>Τηλέφωνο :</w:t>
      </w:r>
    </w:p>
    <w:p w:rsidR="0015171A" w:rsidRPr="00786C12" w:rsidRDefault="0015171A" w:rsidP="0015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786C12">
        <w:rPr>
          <w:rFonts w:ascii="Century Gothic" w:hAnsi="Century Gothic"/>
          <w:b/>
          <w:sz w:val="20"/>
          <w:szCs w:val="20"/>
          <w:lang w:val="en-US"/>
        </w:rPr>
        <w:t>Email</w:t>
      </w:r>
      <w:r w:rsidRPr="00786C12">
        <w:rPr>
          <w:rFonts w:ascii="Century Gothic" w:hAnsi="Century Gothic"/>
          <w:b/>
          <w:sz w:val="20"/>
          <w:szCs w:val="20"/>
        </w:rPr>
        <w:t>:</w:t>
      </w:r>
    </w:p>
    <w:p w:rsidR="0015171A" w:rsidRPr="00AD4D74" w:rsidRDefault="0015171A" w:rsidP="0015171A">
      <w:pPr>
        <w:spacing w:after="0"/>
        <w:rPr>
          <w:rFonts w:ascii="Century Gothic" w:hAnsi="Century Gothic"/>
        </w:rPr>
      </w:pPr>
    </w:p>
    <w:p w:rsidR="0015171A" w:rsidRPr="00AB3591" w:rsidRDefault="0015171A" w:rsidP="0015171A">
      <w:pPr>
        <w:spacing w:after="0"/>
        <w:rPr>
          <w:rFonts w:ascii="Century Gothic" w:hAnsi="Century Gothic"/>
          <w:b/>
          <w:sz w:val="20"/>
          <w:szCs w:val="18"/>
        </w:rPr>
      </w:pPr>
      <w:r w:rsidRPr="00550B7B">
        <w:rPr>
          <w:rFonts w:ascii="Century Gothic" w:hAnsi="Century Gothic"/>
          <w:sz w:val="20"/>
          <w:szCs w:val="18"/>
        </w:rPr>
        <w:t>Παρακαλούμε να στείλετε τη συμπληρωμένη Δήλωση Επιλογ</w:t>
      </w:r>
      <w:r>
        <w:rPr>
          <w:rFonts w:ascii="Century Gothic" w:hAnsi="Century Gothic"/>
          <w:sz w:val="20"/>
          <w:szCs w:val="18"/>
        </w:rPr>
        <w:t xml:space="preserve">ής Θεμάτων και τη φωτοτυπία της </w:t>
      </w:r>
      <w:r w:rsidRPr="00550B7B">
        <w:rPr>
          <w:rFonts w:ascii="Century Gothic" w:hAnsi="Century Gothic"/>
          <w:sz w:val="20"/>
          <w:szCs w:val="18"/>
        </w:rPr>
        <w:t>κατάθεσης</w:t>
      </w:r>
      <w:r>
        <w:rPr>
          <w:rFonts w:ascii="Century Gothic" w:hAnsi="Century Gothic"/>
          <w:sz w:val="20"/>
          <w:szCs w:val="18"/>
        </w:rPr>
        <w:t xml:space="preserve"> </w:t>
      </w:r>
      <w:r w:rsidRPr="00550B7B">
        <w:rPr>
          <w:rFonts w:ascii="Century Gothic" w:hAnsi="Century Gothic"/>
          <w:sz w:val="20"/>
          <w:szCs w:val="18"/>
        </w:rPr>
        <w:t xml:space="preserve">συμμετοχής στο </w:t>
      </w:r>
      <w:r w:rsidRPr="00550B7B">
        <w:rPr>
          <w:rFonts w:ascii="Century Gothic" w:hAnsi="Century Gothic"/>
          <w:b/>
          <w:sz w:val="20"/>
          <w:szCs w:val="18"/>
          <w:lang w:val="en-US"/>
        </w:rPr>
        <w:t>email</w:t>
      </w:r>
      <w:r w:rsidRPr="00550B7B">
        <w:rPr>
          <w:rFonts w:ascii="Century Gothic" w:hAnsi="Century Gothic"/>
          <w:b/>
          <w:sz w:val="20"/>
          <w:szCs w:val="18"/>
        </w:rPr>
        <w:t xml:space="preserve"> του Κολεγίου «Δελασάλ» </w:t>
      </w:r>
      <w:hyperlink r:id="rId7" w:history="1">
        <w:r w:rsidRPr="00550B7B">
          <w:rPr>
            <w:rStyle w:val="-"/>
            <w:rFonts w:ascii="Century Gothic" w:hAnsi="Century Gothic"/>
            <w:b/>
            <w:sz w:val="20"/>
            <w:szCs w:val="18"/>
            <w:lang w:val="en-US"/>
          </w:rPr>
          <w:t>info</w:t>
        </w:r>
        <w:r w:rsidRPr="00550B7B">
          <w:rPr>
            <w:rStyle w:val="-"/>
            <w:rFonts w:ascii="Century Gothic" w:hAnsi="Century Gothic"/>
            <w:b/>
            <w:sz w:val="20"/>
            <w:szCs w:val="18"/>
          </w:rPr>
          <w:t>@</w:t>
        </w:r>
        <w:r w:rsidRPr="00550B7B">
          <w:rPr>
            <w:rStyle w:val="-"/>
            <w:rFonts w:ascii="Century Gothic" w:hAnsi="Century Gothic"/>
            <w:b/>
            <w:sz w:val="20"/>
            <w:szCs w:val="18"/>
            <w:lang w:val="en-US"/>
          </w:rPr>
          <w:t>delasalle</w:t>
        </w:r>
        <w:r w:rsidRPr="00550B7B">
          <w:rPr>
            <w:rStyle w:val="-"/>
            <w:rFonts w:ascii="Century Gothic" w:hAnsi="Century Gothic"/>
            <w:b/>
            <w:sz w:val="20"/>
            <w:szCs w:val="18"/>
          </w:rPr>
          <w:t>.</w:t>
        </w:r>
        <w:r w:rsidRPr="00550B7B">
          <w:rPr>
            <w:rStyle w:val="-"/>
            <w:rFonts w:ascii="Century Gothic" w:hAnsi="Century Gothic"/>
            <w:b/>
            <w:sz w:val="20"/>
            <w:szCs w:val="18"/>
            <w:lang w:val="en-US"/>
          </w:rPr>
          <w:t>gr</w:t>
        </w:r>
      </w:hyperlink>
      <w:r w:rsidRPr="00550B7B">
        <w:rPr>
          <w:rFonts w:ascii="Century Gothic" w:hAnsi="Century Gothic"/>
          <w:sz w:val="20"/>
          <w:szCs w:val="18"/>
        </w:rPr>
        <w:t xml:space="preserve"> , μέχρι την </w:t>
      </w:r>
      <w:r>
        <w:rPr>
          <w:rFonts w:ascii="Century Gothic" w:hAnsi="Century Gothic"/>
          <w:b/>
          <w:sz w:val="20"/>
          <w:szCs w:val="18"/>
        </w:rPr>
        <w:t xml:space="preserve">Παρασκευή, </w:t>
      </w:r>
      <w:r w:rsidRPr="00550B7B">
        <w:rPr>
          <w:rFonts w:ascii="Century Gothic" w:hAnsi="Century Gothic"/>
          <w:b/>
          <w:sz w:val="20"/>
          <w:szCs w:val="18"/>
        </w:rPr>
        <w:t>1</w:t>
      </w:r>
      <w:r>
        <w:rPr>
          <w:rFonts w:ascii="Century Gothic" w:hAnsi="Century Gothic"/>
          <w:b/>
          <w:sz w:val="20"/>
          <w:szCs w:val="18"/>
        </w:rPr>
        <w:t>3 Φεβρουαρίου 2015</w:t>
      </w:r>
      <w:r w:rsidRPr="00550B7B">
        <w:rPr>
          <w:rFonts w:ascii="Century Gothic" w:hAnsi="Century Gothic"/>
          <w:b/>
          <w:sz w:val="20"/>
          <w:szCs w:val="18"/>
        </w:rPr>
        <w:t xml:space="preserve">. </w:t>
      </w:r>
      <w:r w:rsidRPr="00550B7B">
        <w:rPr>
          <w:rFonts w:ascii="Century Gothic" w:hAnsi="Century Gothic"/>
          <w:sz w:val="20"/>
          <w:szCs w:val="18"/>
        </w:rPr>
        <w:t>Επίσης, για την άμεση καταγραφή της επιλογής σας, να επισημάνετ</w:t>
      </w:r>
      <w:r>
        <w:rPr>
          <w:rFonts w:ascii="Century Gothic" w:hAnsi="Century Gothic"/>
          <w:sz w:val="20"/>
          <w:szCs w:val="18"/>
        </w:rPr>
        <w:t xml:space="preserve">ε </w:t>
      </w:r>
      <w:r w:rsidRPr="00550B7B">
        <w:rPr>
          <w:rFonts w:ascii="Century Gothic" w:hAnsi="Century Gothic"/>
          <w:sz w:val="20"/>
          <w:szCs w:val="18"/>
        </w:rPr>
        <w:t xml:space="preserve">το </w:t>
      </w:r>
      <w:r w:rsidRPr="00AB3591">
        <w:rPr>
          <w:rFonts w:ascii="Century Gothic" w:hAnsi="Century Gothic"/>
          <w:b/>
          <w:sz w:val="20"/>
          <w:szCs w:val="18"/>
        </w:rPr>
        <w:t>θέμα : Συμμετοχή στη Μαθητι</w:t>
      </w:r>
      <w:r>
        <w:rPr>
          <w:rFonts w:ascii="Century Gothic" w:hAnsi="Century Gothic"/>
          <w:b/>
          <w:sz w:val="20"/>
          <w:szCs w:val="18"/>
        </w:rPr>
        <w:t xml:space="preserve">κή Συνάντηση Δημόσιου Λόγου </w:t>
      </w:r>
      <w:r w:rsidRPr="00AB3591">
        <w:rPr>
          <w:rFonts w:ascii="Century Gothic" w:hAnsi="Century Gothic"/>
          <w:b/>
          <w:sz w:val="20"/>
          <w:szCs w:val="18"/>
        </w:rPr>
        <w:t xml:space="preserve">στα Γαλλικά. </w:t>
      </w:r>
    </w:p>
    <w:p w:rsidR="0015171A" w:rsidRPr="00550B7B" w:rsidRDefault="0015171A" w:rsidP="0015171A">
      <w:pPr>
        <w:spacing w:after="0"/>
        <w:rPr>
          <w:rFonts w:ascii="Century Gothic" w:hAnsi="Century Gothic"/>
          <w:sz w:val="20"/>
          <w:szCs w:val="18"/>
        </w:rPr>
      </w:pPr>
    </w:p>
    <w:p w:rsidR="0015171A" w:rsidRPr="00550B7B" w:rsidRDefault="0015171A" w:rsidP="0015171A">
      <w:pPr>
        <w:spacing w:after="0"/>
        <w:rPr>
          <w:rFonts w:ascii="Century Gothic" w:hAnsi="Century Gothic"/>
          <w:b/>
          <w:sz w:val="20"/>
          <w:szCs w:val="18"/>
        </w:rPr>
      </w:pPr>
      <w:r w:rsidRPr="00550B7B">
        <w:rPr>
          <w:rFonts w:ascii="Century Gothic" w:hAnsi="Century Gothic"/>
          <w:b/>
          <w:sz w:val="20"/>
          <w:szCs w:val="18"/>
        </w:rPr>
        <w:t xml:space="preserve">Λογαριασμός κατάθεσης : </w:t>
      </w:r>
    </w:p>
    <w:p w:rsidR="00B96441" w:rsidRDefault="00B96441" w:rsidP="00B9644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ΤΡΑΠΕΖΑ ΠΕΙΡΑΙΩΣ : </w:t>
      </w:r>
      <w:r>
        <w:rPr>
          <w:rFonts w:ascii="Century Gothic" w:hAnsi="Century Gothic"/>
          <w:sz w:val="20"/>
          <w:szCs w:val="20"/>
          <w:lang w:val="en-US"/>
        </w:rPr>
        <w:t>IBAN</w:t>
      </w:r>
      <w:r w:rsidRPr="00B9644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GR</w:t>
      </w:r>
      <w:r>
        <w:rPr>
          <w:rFonts w:ascii="Century Gothic" w:hAnsi="Century Gothic"/>
          <w:sz w:val="20"/>
          <w:szCs w:val="20"/>
        </w:rPr>
        <w:t xml:space="preserve"> 370</w:t>
      </w:r>
      <w:r w:rsidRPr="00B9644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172</w:t>
      </w:r>
      <w:r w:rsidRPr="00B9644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277</w:t>
      </w:r>
      <w:r w:rsidRPr="00B9644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000</w:t>
      </w:r>
      <w:r w:rsidRPr="00B9644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527</w:t>
      </w:r>
      <w:r w:rsidRPr="00B9644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702</w:t>
      </w:r>
      <w:r w:rsidRPr="00B9644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934</w:t>
      </w:r>
      <w:r w:rsidRPr="00B9644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6933 </w:t>
      </w:r>
    </w:p>
    <w:p w:rsidR="0015171A" w:rsidRDefault="0015171A" w:rsidP="0015171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Αιτιολογία : Συμμετοχή στη Μαθητική Συνάντηση Δημόσιου Λόγου στα Γαλλικά </w:t>
      </w:r>
    </w:p>
    <w:p w:rsidR="0015171A" w:rsidRPr="0077094A" w:rsidRDefault="0015171A" w:rsidP="0015171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Δικαιούχος: Κολέγιο «ΔΕΛΑΣΑΛ»</w:t>
      </w:r>
    </w:p>
    <w:p w:rsidR="0015171A" w:rsidRDefault="0015171A" w:rsidP="0015171A">
      <w:pPr>
        <w:spacing w:after="0"/>
        <w:rPr>
          <w:rFonts w:ascii="Century Gothic" w:hAnsi="Century Gothic"/>
          <w:sz w:val="20"/>
          <w:szCs w:val="20"/>
        </w:rPr>
      </w:pPr>
    </w:p>
    <w:p w:rsidR="0015171A" w:rsidRDefault="0015171A" w:rsidP="0015171A">
      <w:pPr>
        <w:spacing w:after="0"/>
        <w:rPr>
          <w:rFonts w:ascii="Century Gothic" w:hAnsi="Century Gothic"/>
          <w:sz w:val="20"/>
          <w:szCs w:val="20"/>
        </w:rPr>
      </w:pPr>
      <w:r w:rsidRPr="008C4F50">
        <w:rPr>
          <w:rFonts w:ascii="Century Gothic" w:hAnsi="Century Gothic"/>
          <w:b/>
          <w:sz w:val="20"/>
          <w:szCs w:val="20"/>
        </w:rPr>
        <w:t>Υπενθύμιση</w:t>
      </w:r>
      <w:r>
        <w:rPr>
          <w:rFonts w:ascii="Century Gothic" w:hAnsi="Century Gothic"/>
          <w:sz w:val="20"/>
          <w:szCs w:val="20"/>
        </w:rPr>
        <w:t xml:space="preserve"> : με την παρουσία σας στη Μαθητική Συνάντηση Δημόσιου Λόγου στα Γαλλικά, θα παραλάβετε ατομική Απόδειξη καταβολής της συμμετοχής σας. </w:t>
      </w:r>
    </w:p>
    <w:p w:rsidR="0015171A" w:rsidRPr="00B96441" w:rsidRDefault="0015171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044F41" w:rsidRDefault="00044F41" w:rsidP="00044F4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Β. ΕΠΙΧΕΙΡΗΜΑΤΟΛΟΓΙΑ – ΑΝΤΙΛΟΓΙΑ – Διττός και Προτρεπτικός Λόγος</w:t>
      </w:r>
    </w:p>
    <w:p w:rsidR="00044F41" w:rsidRPr="00150CEE" w:rsidRDefault="00044F41" w:rsidP="00044F41">
      <w:pPr>
        <w:spacing w:after="0"/>
        <w:jc w:val="center"/>
        <w:rPr>
          <w:b/>
          <w:sz w:val="24"/>
          <w:szCs w:val="24"/>
        </w:rPr>
      </w:pPr>
    </w:p>
    <w:p w:rsidR="00044F41" w:rsidRPr="00786C12" w:rsidRDefault="00044F41" w:rsidP="00B45A00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B45A00" w:rsidRPr="00550B7B" w:rsidRDefault="00B45A00" w:rsidP="00B4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50B7B">
        <w:rPr>
          <w:rFonts w:ascii="Century Gothic" w:hAnsi="Century Gothic"/>
          <w:b/>
          <w:sz w:val="20"/>
          <w:szCs w:val="20"/>
        </w:rPr>
        <w:t xml:space="preserve">ΣΧΟΛΕΙΟ : </w:t>
      </w:r>
    </w:p>
    <w:p w:rsidR="00B45A00" w:rsidRDefault="00B45A00" w:rsidP="00B4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50B7B">
        <w:rPr>
          <w:rFonts w:ascii="Century Gothic" w:hAnsi="Century Gothic"/>
          <w:b/>
          <w:sz w:val="20"/>
          <w:szCs w:val="20"/>
          <w:lang w:val="en-US"/>
        </w:rPr>
        <w:t>Email</w:t>
      </w:r>
      <w:r w:rsidRPr="00550B7B">
        <w:rPr>
          <w:rFonts w:ascii="Century Gothic" w:hAnsi="Century Gothic"/>
          <w:b/>
          <w:sz w:val="20"/>
          <w:szCs w:val="20"/>
        </w:rPr>
        <w:t xml:space="preserve"> σχολείου:</w:t>
      </w:r>
    </w:p>
    <w:p w:rsidR="00B45A00" w:rsidRPr="00550B7B" w:rsidRDefault="00B45A00" w:rsidP="00B4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Τηλέφωνο σχολείου: </w:t>
      </w:r>
    </w:p>
    <w:p w:rsidR="00B45A00" w:rsidRPr="00550B7B" w:rsidRDefault="00B45A00" w:rsidP="00B4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50B7B">
        <w:rPr>
          <w:rFonts w:ascii="Century Gothic" w:hAnsi="Century Gothic"/>
          <w:b/>
          <w:sz w:val="20"/>
          <w:szCs w:val="20"/>
        </w:rPr>
        <w:t>Υπεύθυνος</w:t>
      </w:r>
      <w:r>
        <w:rPr>
          <w:rFonts w:ascii="Century Gothic" w:hAnsi="Century Gothic"/>
          <w:b/>
          <w:sz w:val="20"/>
          <w:szCs w:val="20"/>
        </w:rPr>
        <w:t>/</w:t>
      </w:r>
      <w:r w:rsidRPr="00550B7B">
        <w:rPr>
          <w:rFonts w:ascii="Century Gothic" w:hAnsi="Century Gothic"/>
          <w:b/>
          <w:sz w:val="20"/>
          <w:szCs w:val="20"/>
        </w:rPr>
        <w:t>-η καθηγητής</w:t>
      </w:r>
      <w:r>
        <w:rPr>
          <w:rFonts w:ascii="Century Gothic" w:hAnsi="Century Gothic"/>
          <w:b/>
          <w:sz w:val="20"/>
          <w:szCs w:val="20"/>
        </w:rPr>
        <w:t>/</w:t>
      </w:r>
      <w:r w:rsidRPr="00550B7B">
        <w:rPr>
          <w:rFonts w:ascii="Century Gothic" w:hAnsi="Century Gothic"/>
          <w:b/>
          <w:sz w:val="20"/>
          <w:szCs w:val="20"/>
        </w:rPr>
        <w:t>-</w:t>
      </w:r>
      <w:proofErr w:type="spellStart"/>
      <w:r w:rsidRPr="00550B7B">
        <w:rPr>
          <w:rFonts w:ascii="Century Gothic" w:hAnsi="Century Gothic"/>
          <w:b/>
          <w:sz w:val="20"/>
          <w:szCs w:val="20"/>
        </w:rPr>
        <w:t>τρια</w:t>
      </w:r>
      <w:proofErr w:type="spellEnd"/>
      <w:r w:rsidRPr="00550B7B">
        <w:rPr>
          <w:rFonts w:ascii="Century Gothic" w:hAnsi="Century Gothic"/>
          <w:b/>
          <w:sz w:val="20"/>
          <w:szCs w:val="20"/>
        </w:rPr>
        <w:t>:</w:t>
      </w:r>
    </w:p>
    <w:p w:rsidR="00B45A00" w:rsidRPr="00550B7B" w:rsidRDefault="00B45A00" w:rsidP="00B4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50B7B">
        <w:rPr>
          <w:rFonts w:ascii="Century Gothic" w:hAnsi="Century Gothic"/>
          <w:b/>
          <w:sz w:val="20"/>
          <w:szCs w:val="20"/>
          <w:lang w:val="en-US"/>
        </w:rPr>
        <w:t>Email</w:t>
      </w:r>
      <w:r w:rsidRPr="00550B7B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υπεύθυνου/</w:t>
      </w:r>
      <w:r w:rsidRPr="00550B7B">
        <w:rPr>
          <w:rFonts w:ascii="Century Gothic" w:hAnsi="Century Gothic"/>
          <w:b/>
          <w:sz w:val="20"/>
          <w:szCs w:val="20"/>
        </w:rPr>
        <w:t>-η</w:t>
      </w:r>
      <w:r>
        <w:rPr>
          <w:rFonts w:ascii="Century Gothic" w:hAnsi="Century Gothic"/>
          <w:b/>
          <w:sz w:val="20"/>
          <w:szCs w:val="20"/>
        </w:rPr>
        <w:t>ς</w:t>
      </w:r>
      <w:r w:rsidRPr="00550B7B">
        <w:rPr>
          <w:rFonts w:ascii="Century Gothic" w:hAnsi="Century Gothic"/>
          <w:b/>
          <w:sz w:val="20"/>
          <w:szCs w:val="20"/>
        </w:rPr>
        <w:t xml:space="preserve"> καθηγητή</w:t>
      </w:r>
      <w:r>
        <w:rPr>
          <w:rFonts w:ascii="Century Gothic" w:hAnsi="Century Gothic"/>
          <w:b/>
          <w:sz w:val="20"/>
          <w:szCs w:val="20"/>
        </w:rPr>
        <w:t>/</w:t>
      </w:r>
      <w:r w:rsidRPr="00550B7B">
        <w:rPr>
          <w:rFonts w:ascii="Century Gothic" w:hAnsi="Century Gothic"/>
          <w:b/>
          <w:sz w:val="20"/>
          <w:szCs w:val="20"/>
        </w:rPr>
        <w:t>-</w:t>
      </w:r>
      <w:proofErr w:type="spellStart"/>
      <w:r w:rsidRPr="00550B7B">
        <w:rPr>
          <w:rFonts w:ascii="Century Gothic" w:hAnsi="Century Gothic"/>
          <w:b/>
          <w:sz w:val="20"/>
          <w:szCs w:val="20"/>
        </w:rPr>
        <w:t>τριας</w:t>
      </w:r>
      <w:proofErr w:type="spellEnd"/>
      <w:r w:rsidRPr="00550B7B">
        <w:rPr>
          <w:rFonts w:ascii="Century Gothic" w:hAnsi="Century Gothic"/>
          <w:b/>
          <w:sz w:val="20"/>
          <w:szCs w:val="20"/>
        </w:rPr>
        <w:t>:</w:t>
      </w:r>
    </w:p>
    <w:p w:rsidR="00B45A00" w:rsidRPr="00786C12" w:rsidRDefault="00B45A00" w:rsidP="00B45A00">
      <w:pPr>
        <w:spacing w:after="0"/>
        <w:rPr>
          <w:rFonts w:ascii="Century Gothic" w:hAnsi="Century Gothic"/>
          <w:sz w:val="20"/>
          <w:szCs w:val="20"/>
        </w:rPr>
      </w:pPr>
    </w:p>
    <w:p w:rsidR="00B45A00" w:rsidRPr="00786C12" w:rsidRDefault="00B45A00" w:rsidP="00B4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786C12">
        <w:rPr>
          <w:rFonts w:ascii="Century Gothic" w:hAnsi="Century Gothic"/>
          <w:b/>
          <w:sz w:val="20"/>
          <w:szCs w:val="20"/>
        </w:rPr>
        <w:t xml:space="preserve">ΣΤΟΙΧΕΙΑ ΜΑΘΗΤΗ-ΟΜΙΛΗΤΗ  </w:t>
      </w:r>
    </w:p>
    <w:p w:rsidR="00B45A00" w:rsidRPr="00786C12" w:rsidRDefault="00B45A00" w:rsidP="00B4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786C12">
        <w:rPr>
          <w:rFonts w:ascii="Century Gothic" w:hAnsi="Century Gothic"/>
          <w:b/>
          <w:sz w:val="20"/>
          <w:szCs w:val="20"/>
        </w:rPr>
        <w:t>Όνομα και επώνυμο :</w:t>
      </w:r>
    </w:p>
    <w:p w:rsidR="00B45A00" w:rsidRPr="00786C12" w:rsidRDefault="00B45A00" w:rsidP="00B4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786C12">
        <w:rPr>
          <w:rFonts w:ascii="Century Gothic" w:hAnsi="Century Gothic"/>
          <w:b/>
          <w:sz w:val="20"/>
          <w:szCs w:val="20"/>
        </w:rPr>
        <w:t>Τηλέφωνο :</w:t>
      </w:r>
    </w:p>
    <w:p w:rsidR="00B45A00" w:rsidRPr="00786C12" w:rsidRDefault="00B45A00" w:rsidP="00B4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786C12">
        <w:rPr>
          <w:rFonts w:ascii="Century Gothic" w:hAnsi="Century Gothic"/>
          <w:b/>
          <w:sz w:val="20"/>
          <w:szCs w:val="20"/>
          <w:lang w:val="en-US"/>
        </w:rPr>
        <w:t>Email</w:t>
      </w:r>
      <w:r w:rsidRPr="00786C12">
        <w:rPr>
          <w:rFonts w:ascii="Century Gothic" w:hAnsi="Century Gothic"/>
          <w:b/>
          <w:sz w:val="20"/>
          <w:szCs w:val="20"/>
        </w:rPr>
        <w:t>:</w:t>
      </w:r>
    </w:p>
    <w:p w:rsidR="00B45A00" w:rsidRPr="00786C12" w:rsidRDefault="00B45A00" w:rsidP="00B45A00">
      <w:pPr>
        <w:spacing w:after="0"/>
        <w:rPr>
          <w:rFonts w:ascii="Century Gothic" w:hAnsi="Century Gothic"/>
          <w:sz w:val="20"/>
          <w:szCs w:val="20"/>
        </w:rPr>
      </w:pPr>
    </w:p>
    <w:p w:rsidR="00B45A00" w:rsidRDefault="00B45A00" w:rsidP="00B45A00">
      <w:pPr>
        <w:spacing w:after="0"/>
        <w:rPr>
          <w:rFonts w:ascii="Century Gothic" w:hAnsi="Century Gothic"/>
          <w:sz w:val="20"/>
          <w:szCs w:val="20"/>
        </w:rPr>
      </w:pPr>
    </w:p>
    <w:p w:rsidR="00B45A00" w:rsidRDefault="00B45A00" w:rsidP="00B45A00">
      <w:pPr>
        <w:spacing w:after="0"/>
        <w:rPr>
          <w:rFonts w:ascii="Century Gothic" w:hAnsi="Century Gothic"/>
          <w:sz w:val="20"/>
          <w:szCs w:val="20"/>
        </w:rPr>
      </w:pPr>
      <w:r w:rsidRPr="00786C12">
        <w:rPr>
          <w:rFonts w:ascii="Century Gothic" w:hAnsi="Century Gothic"/>
          <w:sz w:val="20"/>
          <w:szCs w:val="20"/>
        </w:rPr>
        <w:t xml:space="preserve">Παρακαλούμε να </w:t>
      </w:r>
      <w:r>
        <w:rPr>
          <w:rFonts w:ascii="Century Gothic" w:hAnsi="Century Gothic"/>
          <w:sz w:val="20"/>
          <w:szCs w:val="20"/>
        </w:rPr>
        <w:t>συμπληρώσετε, με αριθμό προτίμησης, τα</w:t>
      </w:r>
      <w:r w:rsidRPr="00786C12">
        <w:rPr>
          <w:rFonts w:ascii="Century Gothic" w:hAnsi="Century Gothic"/>
          <w:sz w:val="20"/>
          <w:szCs w:val="20"/>
        </w:rPr>
        <w:t xml:space="preserve"> θέματα </w:t>
      </w:r>
      <w:r w:rsidR="0077094A">
        <w:rPr>
          <w:rFonts w:ascii="Century Gothic" w:hAnsi="Century Gothic"/>
          <w:sz w:val="20"/>
          <w:szCs w:val="20"/>
        </w:rPr>
        <w:t xml:space="preserve">που σας ενδιαφέρουν. </w:t>
      </w:r>
    </w:p>
    <w:p w:rsidR="00B45A00" w:rsidRPr="00786C12" w:rsidRDefault="00B45A00" w:rsidP="00B45A00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9962"/>
      </w:tblGrid>
      <w:tr w:rsidR="00B45A00" w:rsidTr="00111891">
        <w:tc>
          <w:tcPr>
            <w:tcW w:w="9962" w:type="dxa"/>
          </w:tcPr>
          <w:p w:rsidR="00B45A00" w:rsidRPr="00F37FF0" w:rsidRDefault="00B45A00" w:rsidP="00B45A00">
            <w:pPr>
              <w:pStyle w:val="a6"/>
              <w:numPr>
                <w:ilvl w:val="0"/>
                <w:numId w:val="1"/>
              </w:numPr>
              <w:spacing w:line="720" w:lineRule="auto"/>
              <w:ind w:left="357" w:hanging="357"/>
              <w:rPr>
                <w:rFonts w:ascii="Century Gothic" w:hAnsi="Century Gothic"/>
              </w:rPr>
            </w:pPr>
          </w:p>
        </w:tc>
      </w:tr>
      <w:tr w:rsidR="00B45A00" w:rsidTr="00111891">
        <w:tc>
          <w:tcPr>
            <w:tcW w:w="9962" w:type="dxa"/>
          </w:tcPr>
          <w:p w:rsidR="00B45A00" w:rsidRPr="00F37FF0" w:rsidRDefault="00B45A00" w:rsidP="00B45A00">
            <w:pPr>
              <w:pStyle w:val="a6"/>
              <w:numPr>
                <w:ilvl w:val="0"/>
                <w:numId w:val="1"/>
              </w:numPr>
              <w:spacing w:line="720" w:lineRule="auto"/>
              <w:ind w:left="357" w:hanging="357"/>
              <w:rPr>
                <w:rFonts w:ascii="Century Gothic" w:hAnsi="Century Gothic"/>
              </w:rPr>
            </w:pPr>
          </w:p>
        </w:tc>
      </w:tr>
    </w:tbl>
    <w:p w:rsidR="00B45A00" w:rsidRPr="00AD4D74" w:rsidRDefault="00B45A00" w:rsidP="00B45A00">
      <w:pPr>
        <w:spacing w:after="0"/>
        <w:rPr>
          <w:rFonts w:ascii="Century Gothic" w:hAnsi="Century Gothic"/>
        </w:rPr>
      </w:pPr>
    </w:p>
    <w:p w:rsidR="00B45A00" w:rsidRPr="00AB3591" w:rsidRDefault="00B45A00" w:rsidP="00B45A00">
      <w:pPr>
        <w:spacing w:after="0"/>
        <w:rPr>
          <w:rFonts w:ascii="Century Gothic" w:hAnsi="Century Gothic"/>
          <w:b/>
          <w:sz w:val="20"/>
          <w:szCs w:val="18"/>
        </w:rPr>
      </w:pPr>
      <w:r w:rsidRPr="00550B7B">
        <w:rPr>
          <w:rFonts w:ascii="Century Gothic" w:hAnsi="Century Gothic"/>
          <w:sz w:val="20"/>
          <w:szCs w:val="18"/>
        </w:rPr>
        <w:t>Παρακαλούμε να στείλετε τη συμπληρωμένη Δήλωση Επιλογ</w:t>
      </w:r>
      <w:r w:rsidR="008C4F50">
        <w:rPr>
          <w:rFonts w:ascii="Century Gothic" w:hAnsi="Century Gothic"/>
          <w:sz w:val="20"/>
          <w:szCs w:val="18"/>
        </w:rPr>
        <w:t xml:space="preserve">ής Θεμάτων και τη φωτοτυπία της </w:t>
      </w:r>
      <w:r w:rsidRPr="00550B7B">
        <w:rPr>
          <w:rFonts w:ascii="Century Gothic" w:hAnsi="Century Gothic"/>
          <w:sz w:val="20"/>
          <w:szCs w:val="18"/>
        </w:rPr>
        <w:t>κατάθεσης</w:t>
      </w:r>
      <w:r>
        <w:rPr>
          <w:rFonts w:ascii="Century Gothic" w:hAnsi="Century Gothic"/>
          <w:sz w:val="20"/>
          <w:szCs w:val="18"/>
        </w:rPr>
        <w:t xml:space="preserve"> </w:t>
      </w:r>
      <w:r w:rsidRPr="00550B7B">
        <w:rPr>
          <w:rFonts w:ascii="Century Gothic" w:hAnsi="Century Gothic"/>
          <w:sz w:val="20"/>
          <w:szCs w:val="18"/>
        </w:rPr>
        <w:t xml:space="preserve">συμμετοχής στο </w:t>
      </w:r>
      <w:r w:rsidRPr="00550B7B">
        <w:rPr>
          <w:rFonts w:ascii="Century Gothic" w:hAnsi="Century Gothic"/>
          <w:b/>
          <w:sz w:val="20"/>
          <w:szCs w:val="18"/>
          <w:lang w:val="en-US"/>
        </w:rPr>
        <w:t>email</w:t>
      </w:r>
      <w:r w:rsidRPr="00550B7B">
        <w:rPr>
          <w:rFonts w:ascii="Century Gothic" w:hAnsi="Century Gothic"/>
          <w:b/>
          <w:sz w:val="20"/>
          <w:szCs w:val="18"/>
        </w:rPr>
        <w:t xml:space="preserve"> του Κολεγίου «Δελασάλ» </w:t>
      </w:r>
      <w:hyperlink r:id="rId8" w:history="1">
        <w:r w:rsidRPr="00550B7B">
          <w:rPr>
            <w:rStyle w:val="-"/>
            <w:rFonts w:ascii="Century Gothic" w:hAnsi="Century Gothic"/>
            <w:b/>
            <w:sz w:val="20"/>
            <w:szCs w:val="18"/>
            <w:lang w:val="en-US"/>
          </w:rPr>
          <w:t>info</w:t>
        </w:r>
        <w:r w:rsidRPr="00550B7B">
          <w:rPr>
            <w:rStyle w:val="-"/>
            <w:rFonts w:ascii="Century Gothic" w:hAnsi="Century Gothic"/>
            <w:b/>
            <w:sz w:val="20"/>
            <w:szCs w:val="18"/>
          </w:rPr>
          <w:t>@</w:t>
        </w:r>
        <w:r w:rsidRPr="00550B7B">
          <w:rPr>
            <w:rStyle w:val="-"/>
            <w:rFonts w:ascii="Century Gothic" w:hAnsi="Century Gothic"/>
            <w:b/>
            <w:sz w:val="20"/>
            <w:szCs w:val="18"/>
            <w:lang w:val="en-US"/>
          </w:rPr>
          <w:t>delasalle</w:t>
        </w:r>
        <w:r w:rsidRPr="00550B7B">
          <w:rPr>
            <w:rStyle w:val="-"/>
            <w:rFonts w:ascii="Century Gothic" w:hAnsi="Century Gothic"/>
            <w:b/>
            <w:sz w:val="20"/>
            <w:szCs w:val="18"/>
          </w:rPr>
          <w:t>.</w:t>
        </w:r>
        <w:r w:rsidRPr="00550B7B">
          <w:rPr>
            <w:rStyle w:val="-"/>
            <w:rFonts w:ascii="Century Gothic" w:hAnsi="Century Gothic"/>
            <w:b/>
            <w:sz w:val="20"/>
            <w:szCs w:val="18"/>
            <w:lang w:val="en-US"/>
          </w:rPr>
          <w:t>gr</w:t>
        </w:r>
      </w:hyperlink>
      <w:r w:rsidRPr="00550B7B">
        <w:rPr>
          <w:rFonts w:ascii="Century Gothic" w:hAnsi="Century Gothic"/>
          <w:sz w:val="20"/>
          <w:szCs w:val="18"/>
        </w:rPr>
        <w:t xml:space="preserve"> , μέχρι την </w:t>
      </w:r>
      <w:r>
        <w:rPr>
          <w:rFonts w:ascii="Century Gothic" w:hAnsi="Century Gothic"/>
          <w:b/>
          <w:sz w:val="20"/>
          <w:szCs w:val="18"/>
        </w:rPr>
        <w:t xml:space="preserve">Παρασκευή, </w:t>
      </w:r>
      <w:r w:rsidRPr="00550B7B">
        <w:rPr>
          <w:rFonts w:ascii="Century Gothic" w:hAnsi="Century Gothic"/>
          <w:b/>
          <w:sz w:val="20"/>
          <w:szCs w:val="18"/>
        </w:rPr>
        <w:t>1</w:t>
      </w:r>
      <w:r w:rsidR="008C4F50">
        <w:rPr>
          <w:rFonts w:ascii="Century Gothic" w:hAnsi="Century Gothic"/>
          <w:b/>
          <w:sz w:val="20"/>
          <w:szCs w:val="18"/>
        </w:rPr>
        <w:t>3 Φεβρουαρίου 2015</w:t>
      </w:r>
      <w:r w:rsidRPr="00550B7B">
        <w:rPr>
          <w:rFonts w:ascii="Century Gothic" w:hAnsi="Century Gothic"/>
          <w:b/>
          <w:sz w:val="20"/>
          <w:szCs w:val="18"/>
        </w:rPr>
        <w:t xml:space="preserve">. </w:t>
      </w:r>
      <w:r w:rsidRPr="00550B7B">
        <w:rPr>
          <w:rFonts w:ascii="Century Gothic" w:hAnsi="Century Gothic"/>
          <w:sz w:val="20"/>
          <w:szCs w:val="18"/>
        </w:rPr>
        <w:t>Επίσης, για την άμεση καταγραφή της επιλογής σας, να επισημάνετ</w:t>
      </w:r>
      <w:r>
        <w:rPr>
          <w:rFonts w:ascii="Century Gothic" w:hAnsi="Century Gothic"/>
          <w:sz w:val="20"/>
          <w:szCs w:val="18"/>
        </w:rPr>
        <w:t xml:space="preserve">ε </w:t>
      </w:r>
      <w:r w:rsidRPr="00550B7B">
        <w:rPr>
          <w:rFonts w:ascii="Century Gothic" w:hAnsi="Century Gothic"/>
          <w:sz w:val="20"/>
          <w:szCs w:val="18"/>
        </w:rPr>
        <w:t xml:space="preserve">το </w:t>
      </w:r>
      <w:r w:rsidRPr="00AB3591">
        <w:rPr>
          <w:rFonts w:ascii="Century Gothic" w:hAnsi="Century Gothic"/>
          <w:b/>
          <w:sz w:val="20"/>
          <w:szCs w:val="18"/>
        </w:rPr>
        <w:t>θέμα : Συμμετοχή στη Μαθητι</w:t>
      </w:r>
      <w:r w:rsidR="008C4F50">
        <w:rPr>
          <w:rFonts w:ascii="Century Gothic" w:hAnsi="Century Gothic"/>
          <w:b/>
          <w:sz w:val="20"/>
          <w:szCs w:val="18"/>
        </w:rPr>
        <w:t xml:space="preserve">κή Συνάντηση Δημόσιου Λόγου </w:t>
      </w:r>
      <w:r w:rsidRPr="00AB3591">
        <w:rPr>
          <w:rFonts w:ascii="Century Gothic" w:hAnsi="Century Gothic"/>
          <w:b/>
          <w:sz w:val="20"/>
          <w:szCs w:val="18"/>
        </w:rPr>
        <w:t xml:space="preserve">στα Γαλλικά. </w:t>
      </w:r>
    </w:p>
    <w:p w:rsidR="00B45A00" w:rsidRDefault="00B45A00" w:rsidP="00B45A00">
      <w:pPr>
        <w:spacing w:after="0"/>
        <w:rPr>
          <w:rFonts w:ascii="Century Gothic" w:hAnsi="Century Gothic"/>
          <w:sz w:val="20"/>
          <w:szCs w:val="18"/>
        </w:rPr>
      </w:pPr>
      <w:r w:rsidRPr="00550B7B">
        <w:rPr>
          <w:rFonts w:ascii="Century Gothic" w:hAnsi="Century Gothic"/>
          <w:sz w:val="20"/>
          <w:szCs w:val="18"/>
        </w:rPr>
        <w:t xml:space="preserve">Σας υπενθυμίζουμε ότι θα τηρηθεί </w:t>
      </w:r>
      <w:r w:rsidRPr="00550B7B">
        <w:rPr>
          <w:rFonts w:ascii="Century Gothic" w:hAnsi="Century Gothic"/>
          <w:b/>
          <w:sz w:val="20"/>
          <w:szCs w:val="18"/>
        </w:rPr>
        <w:t>σειρά προτεραιότητας</w:t>
      </w:r>
      <w:r>
        <w:rPr>
          <w:rFonts w:ascii="Century Gothic" w:hAnsi="Century Gothic"/>
          <w:b/>
          <w:sz w:val="20"/>
          <w:szCs w:val="18"/>
        </w:rPr>
        <w:t>,</w:t>
      </w:r>
      <w:r w:rsidRPr="00550B7B">
        <w:rPr>
          <w:rFonts w:ascii="Century Gothic" w:hAnsi="Century Gothic"/>
          <w:sz w:val="20"/>
          <w:szCs w:val="18"/>
        </w:rPr>
        <w:t xml:space="preserve"> σύμφωνα με την ημερομηνία αποστολής των παραπάνω εγγράφων. </w:t>
      </w:r>
    </w:p>
    <w:p w:rsidR="00916676" w:rsidRPr="00550B7B" w:rsidRDefault="00916676" w:rsidP="00B45A00">
      <w:pPr>
        <w:spacing w:after="0"/>
        <w:rPr>
          <w:rFonts w:ascii="Century Gothic" w:hAnsi="Century Gothic"/>
          <w:sz w:val="20"/>
          <w:szCs w:val="18"/>
        </w:rPr>
      </w:pPr>
    </w:p>
    <w:p w:rsidR="00B45A00" w:rsidRPr="00550B7B" w:rsidRDefault="00B45A00" w:rsidP="00B45A00">
      <w:pPr>
        <w:spacing w:after="0"/>
        <w:rPr>
          <w:rFonts w:ascii="Century Gothic" w:hAnsi="Century Gothic"/>
          <w:b/>
          <w:sz w:val="20"/>
          <w:szCs w:val="18"/>
        </w:rPr>
      </w:pPr>
      <w:r w:rsidRPr="00550B7B">
        <w:rPr>
          <w:rFonts w:ascii="Century Gothic" w:hAnsi="Century Gothic"/>
          <w:b/>
          <w:sz w:val="20"/>
          <w:szCs w:val="18"/>
        </w:rPr>
        <w:t xml:space="preserve">Λογαριασμός κατάθεσης : </w:t>
      </w:r>
    </w:p>
    <w:p w:rsidR="00B96441" w:rsidRDefault="00B96441" w:rsidP="00B9644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ΤΡΑΠΕΖΑ ΠΕΙΡΑΙΩΣ : </w:t>
      </w:r>
      <w:r>
        <w:rPr>
          <w:rFonts w:ascii="Century Gothic" w:hAnsi="Century Gothic"/>
          <w:sz w:val="20"/>
          <w:szCs w:val="20"/>
          <w:lang w:val="en-US"/>
        </w:rPr>
        <w:t>IBAN</w:t>
      </w:r>
      <w:r w:rsidRPr="00B9644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GR</w:t>
      </w:r>
      <w:r>
        <w:rPr>
          <w:rFonts w:ascii="Century Gothic" w:hAnsi="Century Gothic"/>
          <w:sz w:val="20"/>
          <w:szCs w:val="20"/>
        </w:rPr>
        <w:t xml:space="preserve"> 370</w:t>
      </w:r>
      <w:r w:rsidRPr="00B9644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172</w:t>
      </w:r>
      <w:r w:rsidRPr="00B9644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277</w:t>
      </w:r>
      <w:r w:rsidRPr="00B9644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000</w:t>
      </w:r>
      <w:r w:rsidRPr="00B9644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527</w:t>
      </w:r>
      <w:r w:rsidRPr="00B9644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702</w:t>
      </w:r>
      <w:r w:rsidRPr="00B9644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934</w:t>
      </w:r>
      <w:r w:rsidRPr="00B9644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6933 </w:t>
      </w:r>
    </w:p>
    <w:p w:rsidR="00B45A00" w:rsidRDefault="00B45A00" w:rsidP="00B45A00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Αιτιολογία : Συμμετοχή στη Μαθητι</w:t>
      </w:r>
      <w:r w:rsidR="008C4F50">
        <w:rPr>
          <w:rFonts w:ascii="Century Gothic" w:hAnsi="Century Gothic"/>
          <w:sz w:val="20"/>
          <w:szCs w:val="20"/>
        </w:rPr>
        <w:t xml:space="preserve">κή Συνάντηση Δημόσιου Λόγου </w:t>
      </w:r>
      <w:r>
        <w:rPr>
          <w:rFonts w:ascii="Century Gothic" w:hAnsi="Century Gothic"/>
          <w:sz w:val="20"/>
          <w:szCs w:val="20"/>
        </w:rPr>
        <w:t xml:space="preserve">στα Γαλλικά </w:t>
      </w:r>
    </w:p>
    <w:p w:rsidR="00B45A00" w:rsidRPr="0077094A" w:rsidRDefault="00B45A00" w:rsidP="00B45A00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Δικαιούχος: Κολέγιο «ΔΕΛΑΣΑΛ»</w:t>
      </w:r>
    </w:p>
    <w:p w:rsidR="00AD4D74" w:rsidRDefault="00AD4D74" w:rsidP="00B45A00">
      <w:pPr>
        <w:spacing w:after="0"/>
        <w:rPr>
          <w:rFonts w:ascii="Century Gothic" w:hAnsi="Century Gothic"/>
          <w:sz w:val="20"/>
          <w:szCs w:val="20"/>
        </w:rPr>
      </w:pPr>
    </w:p>
    <w:p w:rsidR="008C4F50" w:rsidRDefault="008C4F50" w:rsidP="00B45A00">
      <w:pPr>
        <w:spacing w:after="0"/>
        <w:rPr>
          <w:rFonts w:ascii="Century Gothic" w:hAnsi="Century Gothic"/>
          <w:sz w:val="20"/>
          <w:szCs w:val="20"/>
        </w:rPr>
      </w:pPr>
      <w:r w:rsidRPr="008C4F50">
        <w:rPr>
          <w:rFonts w:ascii="Century Gothic" w:hAnsi="Century Gothic"/>
          <w:b/>
          <w:sz w:val="20"/>
          <w:szCs w:val="20"/>
        </w:rPr>
        <w:t>Υπενθύμιση</w:t>
      </w:r>
      <w:r>
        <w:rPr>
          <w:rFonts w:ascii="Century Gothic" w:hAnsi="Century Gothic"/>
          <w:sz w:val="20"/>
          <w:szCs w:val="20"/>
        </w:rPr>
        <w:t xml:space="preserve"> : με την παρουσία σας στη Μαθητική Συνάντηση Δημόσιου Λόγου στα Γαλλικά, θα παραλάβετε </w:t>
      </w:r>
      <w:r w:rsidR="00044F41">
        <w:rPr>
          <w:rFonts w:ascii="Century Gothic" w:hAnsi="Century Gothic"/>
          <w:sz w:val="20"/>
          <w:szCs w:val="20"/>
        </w:rPr>
        <w:t xml:space="preserve">ατομική </w:t>
      </w:r>
      <w:r>
        <w:rPr>
          <w:rFonts w:ascii="Century Gothic" w:hAnsi="Century Gothic"/>
          <w:sz w:val="20"/>
          <w:szCs w:val="20"/>
        </w:rPr>
        <w:t>Απόδειξη καταβολής της συμμετοχής</w:t>
      </w:r>
      <w:r w:rsidR="00044F41">
        <w:rPr>
          <w:rFonts w:ascii="Century Gothic" w:hAnsi="Century Gothic"/>
          <w:sz w:val="20"/>
          <w:szCs w:val="20"/>
        </w:rPr>
        <w:t xml:space="preserve"> σας. </w:t>
      </w:r>
    </w:p>
    <w:p w:rsidR="004535A0" w:rsidRPr="00044F41" w:rsidRDefault="004535A0" w:rsidP="00044F41">
      <w:pPr>
        <w:spacing w:after="0"/>
        <w:rPr>
          <w:rFonts w:ascii="Century Gothic" w:hAnsi="Century Gothic"/>
          <w:sz w:val="20"/>
          <w:szCs w:val="20"/>
        </w:rPr>
      </w:pPr>
    </w:p>
    <w:sectPr w:rsidR="004535A0" w:rsidRPr="00044F41" w:rsidSect="008A36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5" w:right="1080" w:bottom="1440" w:left="1080" w:header="708" w:footer="5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4D" w:rsidRDefault="004E364D" w:rsidP="00703C3D">
      <w:pPr>
        <w:spacing w:after="0" w:line="240" w:lineRule="auto"/>
      </w:pPr>
      <w:r>
        <w:separator/>
      </w:r>
    </w:p>
  </w:endnote>
  <w:endnote w:type="continuationSeparator" w:id="0">
    <w:p w:rsidR="004E364D" w:rsidRDefault="004E364D" w:rsidP="0070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A0" w:rsidRPr="00BD1611" w:rsidRDefault="006F060C" w:rsidP="00BD1611">
    <w:pPr>
      <w:widowControl w:val="0"/>
      <w:autoSpaceDE w:val="0"/>
      <w:autoSpaceDN w:val="0"/>
      <w:adjustRightInd w:val="0"/>
      <w:spacing w:line="240" w:lineRule="auto"/>
      <w:rPr>
        <w:rFonts w:ascii="Century Gothic" w:hAnsi="Century Gothic"/>
        <w:sz w:val="12"/>
        <w:lang w:eastAsia="el-GR"/>
      </w:rPr>
    </w:pPr>
    <w:r w:rsidRPr="006F060C">
      <w:rPr>
        <w:rFonts w:ascii="Century Gothic" w:hAnsi="Century Gothic" w:cstheme="minorHAnsi"/>
        <w:b/>
        <w:noProof/>
        <w:sz w:val="12"/>
        <w:szCs w:val="20"/>
        <w:lang w:eastAsia="el-GR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4832405</wp:posOffset>
          </wp:positionH>
          <wp:positionV relativeFrom="paragraph">
            <wp:posOffset>-100772</wp:posOffset>
          </wp:positionV>
          <wp:extent cx="1407381" cy="540689"/>
          <wp:effectExtent l="0" t="0" r="0" b="0"/>
          <wp:wrapNone/>
          <wp:docPr id="7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image0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30000" contrast="3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381" cy="540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2C8B">
      <w:rPr>
        <w:rFonts w:ascii="Century Gothic" w:hAnsi="Century Gothic"/>
        <w:noProof/>
        <w:sz w:val="12"/>
        <w:lang w:eastAsia="el-G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4477744</wp:posOffset>
          </wp:positionH>
          <wp:positionV relativeFrom="paragraph">
            <wp:posOffset>-37160</wp:posOffset>
          </wp:positionV>
          <wp:extent cx="350683" cy="389614"/>
          <wp:effectExtent l="19050" t="0" r="0" b="0"/>
          <wp:wrapNone/>
          <wp:docPr id="14" name="Εικόνα 2" descr="G:\ΠΑΣΧΑΛΟΥΔΗ\Sima Delasalle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ΠΑΣΧΑΛΟΥΔΗ\Sima Delasalle copy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84" cy="38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523C">
      <w:rPr>
        <w:rFonts w:ascii="Century Gothic" w:hAnsi="Century Gothic"/>
        <w:sz w:val="12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.8pt;margin-top:-5.95pt;width:483.95pt;height:.05pt;z-index:251663360;mso-position-horizontal-relative:text;mso-position-vertical-relative:text" o:connectortype="straight" strokecolor="#17365d [2415]" strokeweight="1pt"/>
      </w:pict>
    </w:r>
    <w:r w:rsidR="0014523C">
      <w:rPr>
        <w:rFonts w:ascii="Century Gothic" w:hAnsi="Century Gothic"/>
        <w:sz w:val="12"/>
        <w:lang w:eastAsia="el-GR"/>
      </w:rPr>
      <w:pict>
        <v:shape id="_x0000_s1030" type="#_x0000_t32" style="position:absolute;margin-left:.8pt;margin-top:-4.35pt;width:473.9pt;height:0;z-index:251664384;mso-position-horizontal-relative:text;mso-position-vertical-relative:text" o:connectortype="straight" strokecolor="#548dd4 [1951]" strokeweight="1pt"/>
      </w:pict>
    </w:r>
    <w:r w:rsidR="004535A0" w:rsidRPr="00BD1611">
      <w:rPr>
        <w:rFonts w:ascii="Century Gothic" w:hAnsi="Century Gothic" w:cstheme="minorHAnsi"/>
        <w:b/>
        <w:sz w:val="12"/>
        <w:szCs w:val="20"/>
      </w:rPr>
      <w:t>ΕΛΛΗΝΟΓΑΛΛΙΚΟ ΚΟΛΕΓΙΟ «ΔΕΛΑΣΑΛ»</w:t>
    </w:r>
    <w:r w:rsidR="004535A0" w:rsidRPr="00BD1611">
      <w:rPr>
        <w:rFonts w:ascii="Century Gothic" w:hAnsi="Century Gothic" w:cstheme="minorHAnsi"/>
        <w:b/>
        <w:sz w:val="12"/>
        <w:szCs w:val="20"/>
      </w:rPr>
      <w:br/>
    </w:r>
    <w:r w:rsidR="004535A0" w:rsidRPr="00BD1611">
      <w:rPr>
        <w:rFonts w:ascii="Century Gothic" w:hAnsi="Century Gothic" w:cstheme="minorHAnsi"/>
        <w:sz w:val="12"/>
        <w:szCs w:val="20"/>
      </w:rPr>
      <w:t>Τ. Θ. 0</w:t>
    </w:r>
    <w:r w:rsidR="004535A0" w:rsidRPr="00BD1611">
      <w:rPr>
        <w:rFonts w:ascii="Century Gothic" w:hAnsi="Century Gothic" w:cstheme="minorHAnsi"/>
        <w:sz w:val="12"/>
        <w:szCs w:val="16"/>
      </w:rPr>
      <w:t xml:space="preserve">6 – Τ.Κ. 57010, Πεύκα Θεσσαλονίκης </w:t>
    </w:r>
    <w:r w:rsidR="00BD1611" w:rsidRPr="00BD1611">
      <w:rPr>
        <w:rFonts w:ascii="Century Gothic" w:hAnsi="Century Gothic" w:cstheme="minorHAnsi"/>
        <w:sz w:val="12"/>
        <w:szCs w:val="16"/>
      </w:rPr>
      <w:t xml:space="preserve"> |  </w:t>
    </w:r>
    <w:r w:rsidR="004535A0" w:rsidRPr="00BD1611">
      <w:rPr>
        <w:rFonts w:ascii="Century Gothic" w:hAnsi="Century Gothic" w:cstheme="minorHAnsi"/>
        <w:sz w:val="12"/>
        <w:szCs w:val="16"/>
      </w:rPr>
      <w:t>Τηλ. 2310 673252, 673</w:t>
    </w:r>
    <w:r w:rsidR="004535A0" w:rsidRPr="00BD1611">
      <w:rPr>
        <w:rFonts w:ascii="Century Gothic" w:hAnsi="Century Gothic" w:cstheme="minorHAnsi"/>
        <w:color w:val="000000"/>
        <w:sz w:val="12"/>
        <w:szCs w:val="16"/>
      </w:rPr>
      <w:t xml:space="preserve">191 </w:t>
    </w:r>
    <w:r w:rsidR="004535A0" w:rsidRPr="00BD1611">
      <w:rPr>
        <w:rFonts w:ascii="Century Gothic" w:hAnsi="Century Gothic" w:cs="Arial"/>
        <w:spacing w:val="-6"/>
        <w:sz w:val="12"/>
        <w:szCs w:val="16"/>
      </w:rPr>
      <w:t xml:space="preserve">| </w:t>
    </w:r>
    <w:r w:rsidR="004535A0" w:rsidRPr="00BD1611">
      <w:rPr>
        <w:rFonts w:ascii="Century Gothic" w:hAnsi="Century Gothic" w:cs="Calibri"/>
        <w:b/>
        <w:spacing w:val="-6"/>
        <w:sz w:val="12"/>
        <w:szCs w:val="16"/>
      </w:rPr>
      <w:t xml:space="preserve"> </w:t>
    </w:r>
    <w:r w:rsidR="004535A0" w:rsidRPr="00BD1611">
      <w:rPr>
        <w:rFonts w:ascii="Century Gothic" w:hAnsi="Century Gothic" w:cstheme="minorHAnsi"/>
        <w:color w:val="000000"/>
        <w:sz w:val="12"/>
        <w:szCs w:val="16"/>
        <w:lang w:val="fr-FR"/>
      </w:rPr>
      <w:t>Fax</w:t>
    </w:r>
    <w:r w:rsidR="004535A0" w:rsidRPr="00BD1611">
      <w:rPr>
        <w:rFonts w:ascii="Century Gothic" w:hAnsi="Century Gothic" w:cstheme="minorHAnsi"/>
        <w:color w:val="000000"/>
        <w:sz w:val="12"/>
        <w:szCs w:val="16"/>
      </w:rPr>
      <w:t xml:space="preserve"> 2310 673348</w:t>
    </w:r>
    <w:r w:rsidR="004535A0" w:rsidRPr="00BD1611">
      <w:rPr>
        <w:rFonts w:ascii="Century Gothic" w:hAnsi="Century Gothic"/>
        <w:i/>
        <w:noProof/>
        <w:sz w:val="16"/>
        <w:lang w:eastAsia="el-GR"/>
      </w:rPr>
      <w:t xml:space="preserve"> </w:t>
    </w:r>
    <w:r w:rsidR="004535A0" w:rsidRPr="00BD1611">
      <w:rPr>
        <w:rFonts w:ascii="Century Gothic" w:hAnsi="Century Gothic" w:cstheme="minorHAnsi"/>
        <w:color w:val="000000"/>
        <w:sz w:val="12"/>
        <w:szCs w:val="16"/>
      </w:rPr>
      <w:br/>
    </w:r>
    <w:hyperlink r:id="rId3" w:history="1"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info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@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delasalle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.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gr</w:t>
      </w:r>
    </w:hyperlink>
    <w:r w:rsidR="004535A0" w:rsidRPr="00BD1611">
      <w:rPr>
        <w:rFonts w:ascii="Century Gothic" w:hAnsi="Century Gothic" w:cstheme="minorHAnsi"/>
        <w:sz w:val="12"/>
        <w:szCs w:val="16"/>
      </w:rPr>
      <w:t xml:space="preserve"> </w:t>
    </w:r>
    <w:r w:rsidR="004535A0" w:rsidRPr="00BD1611">
      <w:rPr>
        <w:rFonts w:ascii="Century Gothic" w:hAnsi="Century Gothic" w:cs="Arial"/>
        <w:spacing w:val="-6"/>
        <w:sz w:val="12"/>
        <w:szCs w:val="16"/>
      </w:rPr>
      <w:t xml:space="preserve"> | </w:t>
    </w:r>
    <w:r w:rsidR="004535A0" w:rsidRPr="00BD1611">
      <w:rPr>
        <w:rFonts w:ascii="Century Gothic" w:hAnsi="Century Gothic" w:cstheme="minorHAnsi"/>
        <w:b/>
        <w:spacing w:val="-6"/>
        <w:sz w:val="12"/>
        <w:szCs w:val="16"/>
      </w:rPr>
      <w:t xml:space="preserve"> </w:t>
    </w:r>
    <w:hyperlink r:id="rId4" w:history="1"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www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.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delasalle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.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gr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FA" w:rsidRPr="008A36FA" w:rsidRDefault="008A36FA" w:rsidP="008A36FA">
    <w:pPr>
      <w:widowControl w:val="0"/>
      <w:autoSpaceDE w:val="0"/>
      <w:autoSpaceDN w:val="0"/>
      <w:adjustRightInd w:val="0"/>
      <w:spacing w:line="240" w:lineRule="auto"/>
      <w:rPr>
        <w:rFonts w:ascii="Century Gothic" w:hAnsi="Century Gothic"/>
        <w:sz w:val="12"/>
        <w:lang w:eastAsia="el-GR"/>
      </w:rPr>
    </w:pPr>
    <w:r>
      <w:rPr>
        <w:rFonts w:ascii="Century Gothic" w:hAnsi="Century Gothic"/>
        <w:noProof/>
        <w:sz w:val="12"/>
        <w:lang w:eastAsia="el-GR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4477744</wp:posOffset>
          </wp:positionH>
          <wp:positionV relativeFrom="paragraph">
            <wp:posOffset>-37160</wp:posOffset>
          </wp:positionV>
          <wp:extent cx="350683" cy="389614"/>
          <wp:effectExtent l="19050" t="0" r="0" b="0"/>
          <wp:wrapNone/>
          <wp:docPr id="3" name="Εικόνα 2" descr="G:\ΠΑΣΧΑΛΟΥΔΗ\Sima Delasalle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ΠΑΣΧΑΛΟΥΔΗ\Sima Delasalle copy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84" cy="38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060C" w:rsidRPr="006F060C">
      <w:rPr>
        <w:rFonts w:ascii="Century Gothic" w:hAnsi="Century Gothic"/>
        <w:noProof/>
        <w:sz w:val="12"/>
        <w:lang w:eastAsia="el-GR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4856259</wp:posOffset>
          </wp:positionH>
          <wp:positionV relativeFrom="paragraph">
            <wp:posOffset>-108723</wp:posOffset>
          </wp:positionV>
          <wp:extent cx="1407381" cy="540689"/>
          <wp:effectExtent l="0" t="0" r="0" b="0"/>
          <wp:wrapNone/>
          <wp:docPr id="2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image0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-30000" contrast="3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523C">
      <w:rPr>
        <w:rFonts w:ascii="Century Gothic" w:hAnsi="Century Gothic"/>
        <w:sz w:val="12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6" type="#_x0000_t32" style="position:absolute;margin-left:.8pt;margin-top:-5.95pt;width:483.95pt;height:.05pt;z-index:251675648;mso-position-horizontal-relative:text;mso-position-vertical-relative:text" o:connectortype="straight" strokecolor="#17365d [2415]" strokeweight="1pt"/>
      </w:pict>
    </w:r>
    <w:r w:rsidR="0014523C">
      <w:rPr>
        <w:rFonts w:ascii="Century Gothic" w:hAnsi="Century Gothic"/>
        <w:sz w:val="12"/>
        <w:lang w:eastAsia="el-GR"/>
      </w:rPr>
      <w:pict>
        <v:shape id="_x0000_s1037" type="#_x0000_t32" style="position:absolute;margin-left:.8pt;margin-top:-4.35pt;width:473.9pt;height:0;z-index:251676672;mso-position-horizontal-relative:text;mso-position-vertical-relative:text" o:connectortype="straight" strokecolor="#548dd4 [1951]" strokeweight="1pt"/>
      </w:pict>
    </w:r>
    <w:r w:rsidRPr="00BD1611">
      <w:rPr>
        <w:rFonts w:ascii="Century Gothic" w:hAnsi="Century Gothic" w:cstheme="minorHAnsi"/>
        <w:b/>
        <w:sz w:val="12"/>
        <w:szCs w:val="20"/>
      </w:rPr>
      <w:t>ΕΛΛΗΝΟΓΑΛΛΙΚΟ ΚΟΛΕΓΙΟ «ΔΕΛΑΣΑΛ»</w:t>
    </w:r>
    <w:r w:rsidRPr="00BD1611">
      <w:rPr>
        <w:rFonts w:ascii="Century Gothic" w:hAnsi="Century Gothic" w:cstheme="minorHAnsi"/>
        <w:b/>
        <w:sz w:val="12"/>
        <w:szCs w:val="20"/>
      </w:rPr>
      <w:br/>
    </w:r>
    <w:r w:rsidRPr="00BD1611">
      <w:rPr>
        <w:rFonts w:ascii="Century Gothic" w:hAnsi="Century Gothic" w:cstheme="minorHAnsi"/>
        <w:sz w:val="12"/>
        <w:szCs w:val="20"/>
      </w:rPr>
      <w:t>Τ. Θ. 0</w:t>
    </w:r>
    <w:r w:rsidRPr="00BD1611">
      <w:rPr>
        <w:rFonts w:ascii="Century Gothic" w:hAnsi="Century Gothic" w:cstheme="minorHAnsi"/>
        <w:sz w:val="12"/>
        <w:szCs w:val="16"/>
      </w:rPr>
      <w:t>6 – Τ.Κ. 57010, Πεύκα Θεσσαλονίκης  |  Τηλ. 2310 673252, 673</w:t>
    </w:r>
    <w:r w:rsidRPr="00BD1611">
      <w:rPr>
        <w:rFonts w:ascii="Century Gothic" w:hAnsi="Century Gothic" w:cstheme="minorHAnsi"/>
        <w:color w:val="000000"/>
        <w:sz w:val="12"/>
        <w:szCs w:val="16"/>
      </w:rPr>
      <w:t xml:space="preserve">191 </w:t>
    </w:r>
    <w:r w:rsidRPr="00BD1611">
      <w:rPr>
        <w:rFonts w:ascii="Century Gothic" w:hAnsi="Century Gothic" w:cs="Arial"/>
        <w:spacing w:val="-6"/>
        <w:sz w:val="12"/>
        <w:szCs w:val="16"/>
      </w:rPr>
      <w:t xml:space="preserve">| </w:t>
    </w:r>
    <w:r w:rsidRPr="00BD1611">
      <w:rPr>
        <w:rFonts w:ascii="Century Gothic" w:hAnsi="Century Gothic" w:cs="Calibri"/>
        <w:b/>
        <w:spacing w:val="-6"/>
        <w:sz w:val="12"/>
        <w:szCs w:val="16"/>
      </w:rPr>
      <w:t xml:space="preserve"> </w:t>
    </w:r>
    <w:r w:rsidRPr="00BD1611">
      <w:rPr>
        <w:rFonts w:ascii="Century Gothic" w:hAnsi="Century Gothic" w:cstheme="minorHAnsi"/>
        <w:color w:val="000000"/>
        <w:sz w:val="12"/>
        <w:szCs w:val="16"/>
        <w:lang w:val="fr-FR"/>
      </w:rPr>
      <w:t>Fax</w:t>
    </w:r>
    <w:r w:rsidRPr="00BD1611">
      <w:rPr>
        <w:rFonts w:ascii="Century Gothic" w:hAnsi="Century Gothic" w:cstheme="minorHAnsi"/>
        <w:color w:val="000000"/>
        <w:sz w:val="12"/>
        <w:szCs w:val="16"/>
      </w:rPr>
      <w:t xml:space="preserve"> 2310 673348</w:t>
    </w:r>
    <w:r w:rsidRPr="00BD1611">
      <w:rPr>
        <w:rFonts w:ascii="Century Gothic" w:hAnsi="Century Gothic"/>
        <w:i/>
        <w:noProof/>
        <w:sz w:val="16"/>
        <w:lang w:eastAsia="el-GR"/>
      </w:rPr>
      <w:t xml:space="preserve"> </w:t>
    </w:r>
    <w:r w:rsidRPr="00BD1611">
      <w:rPr>
        <w:rFonts w:ascii="Century Gothic" w:hAnsi="Century Gothic" w:cstheme="minorHAnsi"/>
        <w:color w:val="000000"/>
        <w:sz w:val="12"/>
        <w:szCs w:val="16"/>
      </w:rPr>
      <w:br/>
    </w:r>
    <w:hyperlink r:id="rId3" w:history="1"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info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@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delasalle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.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gr</w:t>
      </w:r>
    </w:hyperlink>
    <w:r w:rsidRPr="00BD1611">
      <w:rPr>
        <w:rFonts w:ascii="Century Gothic" w:hAnsi="Century Gothic" w:cstheme="minorHAnsi"/>
        <w:sz w:val="12"/>
        <w:szCs w:val="16"/>
      </w:rPr>
      <w:t xml:space="preserve"> </w:t>
    </w:r>
    <w:r w:rsidRPr="00BD1611">
      <w:rPr>
        <w:rFonts w:ascii="Century Gothic" w:hAnsi="Century Gothic" w:cs="Arial"/>
        <w:spacing w:val="-6"/>
        <w:sz w:val="12"/>
        <w:szCs w:val="16"/>
      </w:rPr>
      <w:t xml:space="preserve"> | </w:t>
    </w:r>
    <w:r w:rsidRPr="00BD1611">
      <w:rPr>
        <w:rFonts w:ascii="Century Gothic" w:hAnsi="Century Gothic" w:cstheme="minorHAnsi"/>
        <w:b/>
        <w:spacing w:val="-6"/>
        <w:sz w:val="12"/>
        <w:szCs w:val="16"/>
      </w:rPr>
      <w:t xml:space="preserve"> </w:t>
    </w:r>
    <w:hyperlink r:id="rId4" w:history="1"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www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.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delasalle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.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4D" w:rsidRDefault="004E364D" w:rsidP="00703C3D">
      <w:pPr>
        <w:spacing w:after="0" w:line="240" w:lineRule="auto"/>
      </w:pPr>
      <w:r>
        <w:separator/>
      </w:r>
    </w:p>
  </w:footnote>
  <w:footnote w:type="continuationSeparator" w:id="0">
    <w:p w:rsidR="004E364D" w:rsidRDefault="004E364D" w:rsidP="0070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11" w:rsidRDefault="008A36FA" w:rsidP="00703C3D">
    <w:pPr>
      <w:pStyle w:val="a3"/>
      <w:tabs>
        <w:tab w:val="clear" w:pos="4153"/>
        <w:tab w:val="clear" w:pos="8306"/>
        <w:tab w:val="right" w:pos="9639"/>
      </w:tabs>
      <w:rPr>
        <w:rFonts w:ascii="Century Gothic" w:hAnsi="Century Gothic"/>
        <w:i/>
        <w:sz w:val="16"/>
      </w:rPr>
    </w:pPr>
    <w:r>
      <w:rPr>
        <w:rFonts w:ascii="Century Gothic" w:hAnsi="Century Gothic"/>
        <w:i/>
        <w:noProof/>
        <w:sz w:val="16"/>
        <w:lang w:eastAsia="el-G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17063</wp:posOffset>
          </wp:positionH>
          <wp:positionV relativeFrom="paragraph">
            <wp:posOffset>-25424</wp:posOffset>
          </wp:positionV>
          <wp:extent cx="990766" cy="648722"/>
          <wp:effectExtent l="19050" t="0" r="0" b="0"/>
          <wp:wrapNone/>
          <wp:docPr id="13" name="Εικόνα 1" descr="G:\ΠΑΣΧΑΛΟΥΔΗ\small consei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ΠΑΣΧΑΛΟΥΔΗ\small conseil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776"/>
                  <a:stretch>
                    <a:fillRect/>
                  </a:stretch>
                </pic:blipFill>
                <pic:spPr bwMode="auto">
                  <a:xfrm>
                    <a:off x="0" y="0"/>
                    <a:ext cx="992974" cy="650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ascii="Century Gothic" w:hAnsi="Century Gothic"/>
          <w:i/>
          <w:noProof/>
          <w:sz w:val="16"/>
          <w:lang w:eastAsia="el-GR"/>
        </w:rPr>
        <w:id w:val="6624320"/>
        <w:docPartObj>
          <w:docPartGallery w:val="Page Numbers (Margins)"/>
          <w:docPartUnique/>
        </w:docPartObj>
      </w:sdtPr>
      <w:sdtContent>
        <w:r w:rsidR="0014523C">
          <w:rPr>
            <w:rFonts w:ascii="Century Gothic" w:hAnsi="Century Gothic"/>
            <w:i/>
            <w:noProof/>
            <w:sz w:val="16"/>
            <w:lang w:eastAsia="zh-TW"/>
          </w:rPr>
          <w:pict>
            <v:rect id="_x0000_s1033" style="position:absolute;margin-left:311.55pt;margin-top:0;width:57.55pt;height:25.95pt;z-index:251673600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1033">
                <w:txbxContent>
                  <w:p w:rsidR="008A36FA" w:rsidRPr="008A36FA" w:rsidRDefault="0014523C">
                    <w:pPr>
                      <w:pBdr>
                        <w:bottom w:val="single" w:sz="4" w:space="1" w:color="auto"/>
                      </w:pBdr>
                      <w:rPr>
                        <w:i/>
                        <w:sz w:val="18"/>
                      </w:rPr>
                    </w:pPr>
                    <w:r w:rsidRPr="008A36FA">
                      <w:rPr>
                        <w:i/>
                        <w:sz w:val="18"/>
                      </w:rPr>
                      <w:fldChar w:fldCharType="begin"/>
                    </w:r>
                    <w:r w:rsidR="008A36FA" w:rsidRPr="008A36FA">
                      <w:rPr>
                        <w:i/>
                        <w:sz w:val="18"/>
                      </w:rPr>
                      <w:instrText xml:space="preserve"> PAGE   \* MERGEFORMAT </w:instrText>
                    </w:r>
                    <w:r w:rsidRPr="008A36FA">
                      <w:rPr>
                        <w:i/>
                        <w:sz w:val="18"/>
                      </w:rPr>
                      <w:fldChar w:fldCharType="separate"/>
                    </w:r>
                    <w:r w:rsidR="00B96441">
                      <w:rPr>
                        <w:i/>
                        <w:noProof/>
                        <w:sz w:val="18"/>
                      </w:rPr>
                      <w:t>2</w:t>
                    </w:r>
                    <w:r w:rsidRPr="008A36FA">
                      <w:rPr>
                        <w:i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B72C8B" w:rsidRPr="00B72C8B">
      <w:rPr>
        <w:rFonts w:ascii="Century Gothic" w:hAnsi="Century Gothic"/>
        <w:i/>
        <w:noProof/>
        <w:sz w:val="16"/>
        <w:lang w:eastAsia="el-GR"/>
      </w:rPr>
      <w:t xml:space="preserve"> </w:t>
    </w:r>
    <w:r w:rsidR="00703C3D" w:rsidRPr="00703C3D">
      <w:rPr>
        <w:rFonts w:ascii="Century Gothic" w:hAnsi="Century Gothic"/>
        <w:i/>
        <w:sz w:val="16"/>
      </w:rPr>
      <w:t xml:space="preserve">                                          </w:t>
    </w:r>
    <w:r w:rsidR="004535A0" w:rsidRPr="004535A0">
      <w:rPr>
        <w:rFonts w:ascii="Century Gothic" w:hAnsi="Century Gothic"/>
        <w:i/>
        <w:sz w:val="16"/>
      </w:rPr>
      <w:t xml:space="preserve">           </w:t>
    </w:r>
  </w:p>
  <w:p w:rsidR="00BD1611" w:rsidRDefault="00BD1611" w:rsidP="00703C3D">
    <w:pPr>
      <w:pStyle w:val="a3"/>
      <w:tabs>
        <w:tab w:val="clear" w:pos="4153"/>
        <w:tab w:val="clear" w:pos="8306"/>
        <w:tab w:val="right" w:pos="9639"/>
      </w:tabs>
      <w:rPr>
        <w:rFonts w:ascii="Century Gothic" w:hAnsi="Century Gothic"/>
        <w:i/>
        <w:sz w:val="16"/>
      </w:rPr>
    </w:pPr>
  </w:p>
  <w:p w:rsidR="00BD1611" w:rsidRPr="00044B60" w:rsidRDefault="001111D7" w:rsidP="00696A22">
    <w:pPr>
      <w:pStyle w:val="a3"/>
      <w:tabs>
        <w:tab w:val="clear" w:pos="4153"/>
        <w:tab w:val="clear" w:pos="8306"/>
        <w:tab w:val="right" w:pos="9639"/>
      </w:tabs>
      <w:spacing w:before="120"/>
      <w:jc w:val="right"/>
      <w:rPr>
        <w:rFonts w:ascii="Century Gothic" w:hAnsi="Century Gothic"/>
        <w:b/>
        <w:color w:val="595959" w:themeColor="text1" w:themeTint="A6"/>
        <w:sz w:val="18"/>
      </w:rPr>
    </w:pPr>
    <w:r w:rsidRPr="00044B60">
      <w:rPr>
        <w:rFonts w:ascii="Century Gothic" w:hAnsi="Century Gothic"/>
        <w:b/>
        <w:color w:val="595959" w:themeColor="text1" w:themeTint="A6"/>
        <w:sz w:val="18"/>
      </w:rPr>
      <w:t>Δήλωση Επιλογής Θεμάτων</w:t>
    </w:r>
    <w:r w:rsidR="008A303F" w:rsidRPr="00044B60">
      <w:rPr>
        <w:rFonts w:ascii="Century Gothic" w:hAnsi="Century Gothic"/>
        <w:b/>
        <w:color w:val="595959" w:themeColor="text1" w:themeTint="A6"/>
        <w:sz w:val="18"/>
      </w:rPr>
      <w:t xml:space="preserve"> </w:t>
    </w:r>
    <w:r w:rsidR="00E12318" w:rsidRPr="00044B60">
      <w:rPr>
        <w:rFonts w:ascii="Century Gothic" w:hAnsi="Century Gothic"/>
        <w:b/>
        <w:color w:val="595959" w:themeColor="text1" w:themeTint="A6"/>
        <w:sz w:val="18"/>
      </w:rPr>
      <w:t xml:space="preserve"> </w:t>
    </w:r>
    <w:r w:rsidR="00696A22" w:rsidRPr="00696A22">
      <w:rPr>
        <w:rFonts w:ascii="Century Gothic" w:hAnsi="Century Gothic"/>
        <w:b/>
        <w:color w:val="595959" w:themeColor="text1" w:themeTint="A6"/>
        <w:sz w:val="18"/>
      </w:rPr>
      <w:t xml:space="preserve">                                                     </w:t>
    </w:r>
  </w:p>
  <w:p w:rsidR="00703C3D" w:rsidRPr="00703C3D" w:rsidRDefault="0014523C" w:rsidP="00696A22">
    <w:pPr>
      <w:pStyle w:val="a3"/>
      <w:tabs>
        <w:tab w:val="clear" w:pos="4153"/>
        <w:tab w:val="clear" w:pos="8306"/>
        <w:tab w:val="right" w:pos="9639"/>
      </w:tabs>
      <w:spacing w:before="60"/>
      <w:jc w:val="right"/>
      <w:rPr>
        <w:rFonts w:ascii="Century Gothic" w:hAnsi="Century Gothic"/>
        <w:i/>
        <w:sz w:val="16"/>
      </w:rPr>
    </w:pPr>
    <w:r>
      <w:rPr>
        <w:rFonts w:ascii="Century Gothic" w:hAnsi="Century Gothic"/>
        <w:i/>
        <w:noProof/>
        <w:sz w:val="16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1.45pt;margin-top:15.45pt;width:475.9pt;height:.05pt;z-index:251659264" o:connectortype="straight" strokecolor="#c00" strokeweight=".5pt"/>
      </w:pict>
    </w:r>
    <w:r>
      <w:rPr>
        <w:rFonts w:ascii="Century Gothic" w:hAnsi="Century Gothic"/>
        <w:i/>
        <w:noProof/>
        <w:sz w:val="16"/>
        <w:lang w:eastAsia="el-GR"/>
      </w:rPr>
      <w:pict>
        <v:shape id="_x0000_s1027" type="#_x0000_t32" style="position:absolute;left:0;text-align:left;margin-left:4.45pt;margin-top:16.75pt;width:482.9pt;height:0;z-index:251660288" o:connectortype="straight" strokecolor="#17365d [2415]"/>
      </w:pict>
    </w:r>
    <w:r>
      <w:rPr>
        <w:rFonts w:ascii="Century Gothic" w:hAnsi="Century Gothic"/>
        <w:i/>
        <w:noProof/>
        <w:sz w:val="16"/>
        <w:lang w:eastAsia="el-GR"/>
      </w:rPr>
      <w:pict>
        <v:shape id="_x0000_s1028" type="#_x0000_t32" style="position:absolute;left:0;text-align:left;margin-left:.8pt;margin-top:18.25pt;width:486.55pt;height:.05pt;z-index:251661312" o:connectortype="straight" strokecolor="#548dd4 [1951]"/>
      </w:pict>
    </w:r>
    <w:r w:rsidR="00BD1611">
      <w:rPr>
        <w:rFonts w:ascii="Century Gothic" w:hAnsi="Century Gothic"/>
        <w:i/>
        <w:sz w:val="16"/>
      </w:rPr>
      <w:t xml:space="preserve">                                                         </w:t>
    </w:r>
    <w:r w:rsidR="00B72C8B">
      <w:rPr>
        <w:rFonts w:ascii="Century Gothic" w:hAnsi="Century Gothic"/>
        <w:i/>
        <w:sz w:val="16"/>
      </w:rPr>
      <w:t xml:space="preserve"> </w:t>
    </w:r>
    <w:r w:rsidR="00044F41">
      <w:rPr>
        <w:rFonts w:ascii="Century Gothic" w:hAnsi="Century Gothic"/>
        <w:i/>
        <w:sz w:val="16"/>
      </w:rPr>
      <w:t>CJC 2015</w:t>
    </w:r>
    <w:r w:rsidR="005C65B0">
      <w:rPr>
        <w:rFonts w:ascii="Century Gothic" w:hAnsi="Century Gothic"/>
        <w:i/>
        <w:sz w:val="16"/>
      </w:rPr>
      <w:t xml:space="preserve"> |</w:t>
    </w:r>
    <w:r w:rsidR="004535A0" w:rsidRPr="004535A0">
      <w:rPr>
        <w:rFonts w:ascii="Century Gothic" w:hAnsi="Century Gothic"/>
        <w:i/>
        <w:sz w:val="16"/>
      </w:rPr>
      <w:t xml:space="preserve"> </w:t>
    </w:r>
    <w:r w:rsidR="00044F41">
      <w:rPr>
        <w:rFonts w:ascii="Century Gothic" w:hAnsi="Century Gothic"/>
        <w:sz w:val="16"/>
      </w:rPr>
      <w:t>2</w:t>
    </w:r>
    <w:r w:rsidR="00703C3D" w:rsidRPr="005C65B0">
      <w:rPr>
        <w:rFonts w:ascii="Century Gothic" w:hAnsi="Century Gothic"/>
        <w:sz w:val="16"/>
        <w:vertAlign w:val="superscript"/>
      </w:rPr>
      <w:t>η</w:t>
    </w:r>
    <w:r w:rsidR="00703C3D" w:rsidRPr="005C65B0">
      <w:rPr>
        <w:rFonts w:ascii="Century Gothic" w:hAnsi="Century Gothic"/>
        <w:sz w:val="16"/>
      </w:rPr>
      <w:t xml:space="preserve"> Μαθητ</w:t>
    </w:r>
    <w:r w:rsidR="00044F41">
      <w:rPr>
        <w:rFonts w:ascii="Century Gothic" w:hAnsi="Century Gothic"/>
        <w:sz w:val="16"/>
      </w:rPr>
      <w:t xml:space="preserve">ική Συνάντηση Δημόσιου Λόγου  </w:t>
    </w:r>
    <w:r w:rsidR="00703C3D" w:rsidRPr="005C65B0">
      <w:rPr>
        <w:rFonts w:ascii="Century Gothic" w:hAnsi="Century Gothic"/>
        <w:sz w:val="16"/>
      </w:rPr>
      <w:t>στα Γαλλικά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FA" w:rsidRDefault="0014523C" w:rsidP="008A36FA">
    <w:pPr>
      <w:pStyle w:val="a3"/>
      <w:tabs>
        <w:tab w:val="clear" w:pos="4153"/>
        <w:tab w:val="clear" w:pos="8306"/>
        <w:tab w:val="right" w:pos="9639"/>
      </w:tabs>
      <w:rPr>
        <w:rFonts w:ascii="Century Gothic" w:hAnsi="Century Gothic"/>
        <w:i/>
        <w:sz w:val="16"/>
      </w:rPr>
    </w:pPr>
    <w:sdt>
      <w:sdtPr>
        <w:rPr>
          <w:rFonts w:ascii="Century Gothic" w:hAnsi="Century Gothic"/>
          <w:i/>
          <w:noProof/>
          <w:sz w:val="16"/>
          <w:lang w:eastAsia="el-GR"/>
        </w:rPr>
        <w:id w:val="6624323"/>
        <w:docPartObj>
          <w:docPartGallery w:val="Page Numbers (Margins)"/>
          <w:docPartUnique/>
        </w:docPartObj>
      </w:sdtPr>
      <w:sdtContent>
        <w:r>
          <w:rPr>
            <w:rFonts w:ascii="Century Gothic" w:hAnsi="Century Gothic"/>
            <w:i/>
            <w:noProof/>
            <w:sz w:val="16"/>
            <w:lang w:eastAsia="zh-TW"/>
          </w:rPr>
          <w:pict>
            <v:rect id="_x0000_s1041" style="position:absolute;margin-left:311.55pt;margin-top:0;width:57.55pt;height:25.95pt;z-index:251684864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1041">
                <w:txbxContent>
                  <w:p w:rsidR="008A36FA" w:rsidRPr="008A36FA" w:rsidRDefault="0014523C" w:rsidP="008A36FA">
                    <w:pPr>
                      <w:pBdr>
                        <w:bottom w:val="single" w:sz="4" w:space="1" w:color="auto"/>
                      </w:pBdr>
                      <w:rPr>
                        <w:i/>
                        <w:sz w:val="18"/>
                      </w:rPr>
                    </w:pPr>
                    <w:r w:rsidRPr="008A36FA">
                      <w:rPr>
                        <w:i/>
                        <w:sz w:val="18"/>
                      </w:rPr>
                      <w:fldChar w:fldCharType="begin"/>
                    </w:r>
                    <w:r w:rsidR="008A36FA" w:rsidRPr="008A36FA">
                      <w:rPr>
                        <w:i/>
                        <w:sz w:val="18"/>
                      </w:rPr>
                      <w:instrText xml:space="preserve"> PAGE   \* MERGEFORMAT </w:instrText>
                    </w:r>
                    <w:r w:rsidRPr="008A36FA">
                      <w:rPr>
                        <w:i/>
                        <w:sz w:val="18"/>
                      </w:rPr>
                      <w:fldChar w:fldCharType="separate"/>
                    </w:r>
                    <w:r w:rsidR="00B96441">
                      <w:rPr>
                        <w:i/>
                        <w:noProof/>
                        <w:sz w:val="18"/>
                      </w:rPr>
                      <w:t>1</w:t>
                    </w:r>
                    <w:r w:rsidRPr="008A36FA">
                      <w:rPr>
                        <w:i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8A36FA">
      <w:rPr>
        <w:rFonts w:ascii="Century Gothic" w:hAnsi="Century Gothic"/>
        <w:i/>
        <w:noProof/>
        <w:sz w:val="16"/>
        <w:lang w:eastAsia="el-GR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17062</wp:posOffset>
          </wp:positionH>
          <wp:positionV relativeFrom="paragraph">
            <wp:posOffset>-155382</wp:posOffset>
          </wp:positionV>
          <wp:extent cx="1408864" cy="922352"/>
          <wp:effectExtent l="19050" t="0" r="836" b="0"/>
          <wp:wrapNone/>
          <wp:docPr id="5" name="Εικόνα 1" descr="G:\ΠΑΣΧΑΛΟΥΔΗ\small consei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ΠΑΣΧΑΛΟΥΔΗ\small conseil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776"/>
                  <a:stretch>
                    <a:fillRect/>
                  </a:stretch>
                </pic:blipFill>
                <pic:spPr bwMode="auto">
                  <a:xfrm>
                    <a:off x="0" y="0"/>
                    <a:ext cx="1415880" cy="92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36FA" w:rsidRPr="00B72C8B">
      <w:rPr>
        <w:rFonts w:ascii="Century Gothic" w:hAnsi="Century Gothic"/>
        <w:i/>
        <w:noProof/>
        <w:sz w:val="16"/>
        <w:lang w:eastAsia="el-GR"/>
      </w:rPr>
      <w:t xml:space="preserve"> </w:t>
    </w:r>
    <w:r w:rsidR="008A36FA" w:rsidRPr="00703C3D">
      <w:rPr>
        <w:rFonts w:ascii="Century Gothic" w:hAnsi="Century Gothic"/>
        <w:i/>
        <w:sz w:val="16"/>
      </w:rPr>
      <w:t xml:space="preserve">                                          </w:t>
    </w:r>
    <w:r w:rsidR="008A36FA" w:rsidRPr="004535A0">
      <w:rPr>
        <w:rFonts w:ascii="Century Gothic" w:hAnsi="Century Gothic"/>
        <w:i/>
        <w:sz w:val="16"/>
      </w:rPr>
      <w:t xml:space="preserve">           </w:t>
    </w:r>
  </w:p>
  <w:p w:rsidR="008A36FA" w:rsidRDefault="008A36FA" w:rsidP="008A36FA">
    <w:pPr>
      <w:pStyle w:val="a3"/>
      <w:tabs>
        <w:tab w:val="clear" w:pos="4153"/>
        <w:tab w:val="clear" w:pos="8306"/>
        <w:tab w:val="right" w:pos="9639"/>
      </w:tabs>
      <w:rPr>
        <w:rFonts w:ascii="Century Gothic" w:hAnsi="Century Gothic"/>
        <w:i/>
        <w:sz w:val="16"/>
      </w:rPr>
    </w:pPr>
  </w:p>
  <w:p w:rsidR="008A36FA" w:rsidRDefault="008A36FA" w:rsidP="008A36FA">
    <w:pPr>
      <w:pStyle w:val="a3"/>
      <w:tabs>
        <w:tab w:val="clear" w:pos="4153"/>
        <w:tab w:val="clear" w:pos="8306"/>
        <w:tab w:val="right" w:pos="9639"/>
      </w:tabs>
      <w:rPr>
        <w:rFonts w:ascii="Century Gothic" w:hAnsi="Century Gothic"/>
        <w:i/>
        <w:sz w:val="16"/>
      </w:rPr>
    </w:pPr>
  </w:p>
  <w:p w:rsidR="00696A22" w:rsidRPr="00044B60" w:rsidRDefault="001111D7" w:rsidP="008A36FA">
    <w:pPr>
      <w:pStyle w:val="a3"/>
      <w:tabs>
        <w:tab w:val="clear" w:pos="4153"/>
        <w:tab w:val="clear" w:pos="8306"/>
        <w:tab w:val="right" w:pos="9639"/>
      </w:tabs>
      <w:jc w:val="right"/>
      <w:rPr>
        <w:rFonts w:ascii="Century Gothic" w:hAnsi="Century Gothic"/>
        <w:b/>
        <w:color w:val="595959" w:themeColor="text1" w:themeTint="A6"/>
        <w:sz w:val="18"/>
      </w:rPr>
    </w:pPr>
    <w:r w:rsidRPr="00044B60">
      <w:rPr>
        <w:rFonts w:ascii="Century Gothic" w:hAnsi="Century Gothic"/>
        <w:b/>
        <w:color w:val="595959" w:themeColor="text1" w:themeTint="A6"/>
        <w:sz w:val="18"/>
      </w:rPr>
      <w:t>Δήλωση Επιλογής Θεμάτων</w:t>
    </w:r>
    <w:r w:rsidR="008A303F" w:rsidRPr="00044B60">
      <w:rPr>
        <w:rFonts w:ascii="Century Gothic" w:hAnsi="Century Gothic"/>
        <w:b/>
        <w:color w:val="595959" w:themeColor="text1" w:themeTint="A6"/>
        <w:sz w:val="18"/>
      </w:rPr>
      <w:t xml:space="preserve"> </w:t>
    </w:r>
    <w:r w:rsidR="00E12318" w:rsidRPr="00044B60">
      <w:rPr>
        <w:rFonts w:ascii="Century Gothic" w:hAnsi="Century Gothic"/>
        <w:b/>
        <w:color w:val="595959" w:themeColor="text1" w:themeTint="A6"/>
        <w:sz w:val="18"/>
      </w:rPr>
      <w:t xml:space="preserve"> </w:t>
    </w:r>
    <w:r w:rsidR="008A36FA" w:rsidRPr="00696A22">
      <w:rPr>
        <w:rFonts w:ascii="Century Gothic" w:hAnsi="Century Gothic"/>
        <w:b/>
        <w:color w:val="595959" w:themeColor="text1" w:themeTint="A6"/>
        <w:sz w:val="18"/>
      </w:rPr>
      <w:t xml:space="preserve">                                                     </w:t>
    </w:r>
  </w:p>
  <w:p w:rsidR="008A36FA" w:rsidRPr="00044B60" w:rsidRDefault="0077094A" w:rsidP="00696A22">
    <w:pPr>
      <w:pStyle w:val="a3"/>
      <w:tabs>
        <w:tab w:val="clear" w:pos="4153"/>
        <w:tab w:val="clear" w:pos="8306"/>
        <w:tab w:val="right" w:pos="9639"/>
      </w:tabs>
      <w:spacing w:before="60"/>
      <w:jc w:val="right"/>
      <w:rPr>
        <w:rFonts w:ascii="Century Gothic" w:hAnsi="Century Gothic"/>
        <w:i/>
        <w:sz w:val="16"/>
      </w:rPr>
    </w:pPr>
    <w:r>
      <w:rPr>
        <w:rFonts w:ascii="Century Gothic" w:hAnsi="Century Gothic"/>
        <w:i/>
        <w:sz w:val="16"/>
      </w:rPr>
      <w:t xml:space="preserve">    CJC 201</w:t>
    </w:r>
    <w:r w:rsidRPr="0077094A">
      <w:rPr>
        <w:rFonts w:ascii="Century Gothic" w:hAnsi="Century Gothic"/>
        <w:i/>
        <w:sz w:val="16"/>
      </w:rPr>
      <w:t>5</w:t>
    </w:r>
    <w:r>
      <w:rPr>
        <w:rFonts w:ascii="Century Gothic" w:hAnsi="Century Gothic"/>
        <w:i/>
        <w:sz w:val="16"/>
      </w:rPr>
      <w:t xml:space="preserve">  | </w:t>
    </w:r>
    <w:r w:rsidR="008A36FA" w:rsidRPr="00696A22">
      <w:rPr>
        <w:rFonts w:ascii="Century Gothic" w:hAnsi="Century Gothic"/>
        <w:i/>
        <w:sz w:val="16"/>
      </w:rPr>
      <w:t xml:space="preserve"> </w:t>
    </w:r>
    <w:r>
      <w:rPr>
        <w:rFonts w:ascii="Century Gothic" w:hAnsi="Century Gothic"/>
        <w:i/>
        <w:sz w:val="16"/>
      </w:rPr>
      <w:t>2</w:t>
    </w:r>
    <w:r w:rsidRPr="0077094A">
      <w:rPr>
        <w:rFonts w:ascii="Century Gothic" w:hAnsi="Century Gothic"/>
        <w:i/>
        <w:sz w:val="16"/>
        <w:vertAlign w:val="superscript"/>
      </w:rPr>
      <w:t>η</w:t>
    </w:r>
    <w:r>
      <w:rPr>
        <w:rFonts w:ascii="Century Gothic" w:hAnsi="Century Gothic"/>
        <w:i/>
        <w:sz w:val="16"/>
      </w:rPr>
      <w:t xml:space="preserve"> </w:t>
    </w:r>
    <w:r w:rsidR="008A36FA" w:rsidRPr="00696A22">
      <w:rPr>
        <w:rFonts w:ascii="Century Gothic" w:hAnsi="Century Gothic"/>
        <w:i/>
        <w:sz w:val="16"/>
      </w:rPr>
      <w:t>Μαθητ</w:t>
    </w:r>
    <w:r>
      <w:rPr>
        <w:rFonts w:ascii="Century Gothic" w:hAnsi="Century Gothic"/>
        <w:i/>
        <w:sz w:val="16"/>
      </w:rPr>
      <w:t xml:space="preserve">ική Συνάντηση Δημόσιου Λόγου </w:t>
    </w:r>
    <w:r w:rsidR="008A36FA" w:rsidRPr="00696A22">
      <w:rPr>
        <w:rFonts w:ascii="Century Gothic" w:hAnsi="Century Gothic"/>
        <w:i/>
        <w:sz w:val="16"/>
      </w:rPr>
      <w:t xml:space="preserve"> στα Γαλλικά</w:t>
    </w:r>
  </w:p>
  <w:p w:rsidR="008A36FA" w:rsidRPr="00696A22" w:rsidRDefault="0014523C" w:rsidP="00696A22">
    <w:pPr>
      <w:pStyle w:val="a3"/>
      <w:tabs>
        <w:tab w:val="clear" w:pos="4153"/>
        <w:tab w:val="clear" w:pos="8306"/>
        <w:tab w:val="right" w:pos="9639"/>
      </w:tabs>
      <w:jc w:val="right"/>
      <w:rPr>
        <w:rFonts w:ascii="Century Gothic" w:hAnsi="Century Gothic"/>
        <w:i/>
        <w:sz w:val="16"/>
        <w:lang w:val="en-US"/>
      </w:rPr>
    </w:pPr>
    <w:r>
      <w:rPr>
        <w:rFonts w:ascii="Century Gothic" w:hAnsi="Century Gothic"/>
        <w:i/>
        <w:noProof/>
        <w:sz w:val="16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8" type="#_x0000_t32" style="position:absolute;left:0;text-align:left;margin-left:121.3pt;margin-top:3pt;width:366.05pt;height:0;z-index:251680768" o:connectortype="straight" strokecolor="#c00" strokeweight=".5pt"/>
      </w:pict>
    </w:r>
    <w:r>
      <w:rPr>
        <w:rFonts w:ascii="Century Gothic" w:hAnsi="Century Gothic"/>
        <w:i/>
        <w:noProof/>
        <w:sz w:val="16"/>
        <w:lang w:eastAsia="el-GR"/>
      </w:rPr>
      <w:pict>
        <v:shape id="_x0000_s1039" type="#_x0000_t32" style="position:absolute;left:0;text-align:left;margin-left:116.3pt;margin-top:4.25pt;width:371.05pt;height:.05pt;z-index:251681792" o:connectortype="straight" strokecolor="#17365d [2415]"/>
      </w:pict>
    </w:r>
    <w:r>
      <w:rPr>
        <w:rFonts w:ascii="Century Gothic" w:hAnsi="Century Gothic"/>
        <w:i/>
        <w:noProof/>
        <w:sz w:val="16"/>
        <w:lang w:eastAsia="el-GR"/>
      </w:rPr>
      <w:pict>
        <v:shape id="_x0000_s1040" type="#_x0000_t32" style="position:absolute;left:0;text-align:left;margin-left:112.55pt;margin-top:5.8pt;width:374.8pt;height:0;z-index:251682816" o:connectortype="straight" strokecolor="#548dd4 [1951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7B"/>
    <w:multiLevelType w:val="hybridMultilevel"/>
    <w:tmpl w:val="FC1208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13697F"/>
    <w:multiLevelType w:val="hybridMultilevel"/>
    <w:tmpl w:val="FC1208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183F47"/>
    <w:multiLevelType w:val="hybridMultilevel"/>
    <w:tmpl w:val="FC1208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5E7B5D"/>
    <w:multiLevelType w:val="hybridMultilevel"/>
    <w:tmpl w:val="FC1208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CA1CEE"/>
    <w:multiLevelType w:val="hybridMultilevel"/>
    <w:tmpl w:val="09A8B2AE"/>
    <w:lvl w:ilvl="0" w:tplc="04080015">
      <w:start w:val="1"/>
      <w:numFmt w:val="upperLetter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2530">
      <o:colormru v:ext="edit" colors="#903,#a50021,#c00"/>
      <o:colormenu v:ext="edit" fillcolor="#c00" strokecolor="none [1951]"/>
    </o:shapedefaults>
    <o:shapelayout v:ext="edit">
      <o:idmap v:ext="edit" data="1"/>
      <o:rules v:ext="edit">
        <o:r id="V:Rule11" type="connector" idref="#_x0000_s1030"/>
        <o:r id="V:Rule12" type="connector" idref="#_x0000_s1037"/>
        <o:r id="V:Rule13" type="connector" idref="#_x0000_s1040"/>
        <o:r id="V:Rule14" type="connector" idref="#_x0000_s1028"/>
        <o:r id="V:Rule15" type="connector" idref="#_x0000_s1039"/>
        <o:r id="V:Rule16" type="connector" idref="#_x0000_s1036"/>
        <o:r id="V:Rule17" type="connector" idref="#_x0000_s1038"/>
        <o:r id="V:Rule18" type="connector" idref="#_x0000_s1027"/>
        <o:r id="V:Rule19" type="connector" idref="#_x0000_s1026"/>
        <o:r id="V:Rule20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115B4"/>
    <w:rsid w:val="00044B60"/>
    <w:rsid w:val="00044F41"/>
    <w:rsid w:val="00075039"/>
    <w:rsid w:val="001039BD"/>
    <w:rsid w:val="001111D7"/>
    <w:rsid w:val="0014523C"/>
    <w:rsid w:val="0015171A"/>
    <w:rsid w:val="001666CC"/>
    <w:rsid w:val="001D70B7"/>
    <w:rsid w:val="0034787F"/>
    <w:rsid w:val="003E2D10"/>
    <w:rsid w:val="004115B4"/>
    <w:rsid w:val="004535A0"/>
    <w:rsid w:val="004857DF"/>
    <w:rsid w:val="00492383"/>
    <w:rsid w:val="004E364D"/>
    <w:rsid w:val="005C65B0"/>
    <w:rsid w:val="00696A22"/>
    <w:rsid w:val="006F060C"/>
    <w:rsid w:val="007005F2"/>
    <w:rsid w:val="00703C3D"/>
    <w:rsid w:val="00720605"/>
    <w:rsid w:val="0077094A"/>
    <w:rsid w:val="008649BE"/>
    <w:rsid w:val="00870D6E"/>
    <w:rsid w:val="008A303F"/>
    <w:rsid w:val="008A36FA"/>
    <w:rsid w:val="008C4F50"/>
    <w:rsid w:val="00916676"/>
    <w:rsid w:val="009534CD"/>
    <w:rsid w:val="00A318E5"/>
    <w:rsid w:val="00AD4D74"/>
    <w:rsid w:val="00B45A00"/>
    <w:rsid w:val="00B72C8B"/>
    <w:rsid w:val="00B83724"/>
    <w:rsid w:val="00B96441"/>
    <w:rsid w:val="00BD1611"/>
    <w:rsid w:val="00C5737F"/>
    <w:rsid w:val="00D8307D"/>
    <w:rsid w:val="00D97372"/>
    <w:rsid w:val="00E12318"/>
    <w:rsid w:val="00F60133"/>
    <w:rsid w:val="00FE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903,#a50021,#c00"/>
      <o:colormenu v:ext="edit" fillcolor="#c00" strokecolor="none [1951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C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03C3D"/>
  </w:style>
  <w:style w:type="paragraph" w:styleId="a4">
    <w:name w:val="footer"/>
    <w:basedOn w:val="a"/>
    <w:link w:val="Char0"/>
    <w:uiPriority w:val="99"/>
    <w:unhideWhenUsed/>
    <w:rsid w:val="00703C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03C3D"/>
  </w:style>
  <w:style w:type="character" w:styleId="-">
    <w:name w:val="Hyperlink"/>
    <w:basedOn w:val="a0"/>
    <w:uiPriority w:val="99"/>
    <w:unhideWhenUsed/>
    <w:rsid w:val="004535A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5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lasalle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elasalle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asalle.gr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4" Type="http://schemas.openxmlformats.org/officeDocument/2006/relationships/hyperlink" Target="http://www.delasalle.g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asalle.g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gif"/><Relationship Id="rId4" Type="http://schemas.openxmlformats.org/officeDocument/2006/relationships/hyperlink" Target="http://www.delasall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31;&#959;&#966;&#943;&#945;\Dropbox\Documents\Conseil%20des%20jeunes%20citoyens\&#917;&#957;&#951;&#956;&#949;&#961;&#969;&#964;&#953;&#954;&#972;%20&#933;&#955;&#953;&#954;&#972;\&#916;&#942;&#955;&#969;&#963;&#951;%20&#917;&#960;&#953;&#955;&#959;&#947;&#942;&#962;%20&#920;&#949;&#956;&#940;&#964;&#969;&#957;%20CJC%20201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Δήλωση Επιλογής Θεμάτων CJC 2014</Template>
  <TotalTime>78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</dc:creator>
  <cp:lastModifiedBy>user</cp:lastModifiedBy>
  <cp:revision>7</cp:revision>
  <cp:lastPrinted>2014-03-07T08:42:00Z</cp:lastPrinted>
  <dcterms:created xsi:type="dcterms:W3CDTF">2014-03-13T12:47:00Z</dcterms:created>
  <dcterms:modified xsi:type="dcterms:W3CDTF">2015-01-21T06:48:00Z</dcterms:modified>
</cp:coreProperties>
</file>